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991E" w14:textId="516B106C" w:rsidR="00AF56CA" w:rsidRPr="006606D8" w:rsidRDefault="002F5F33" w:rsidP="0078066C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  <w:r w:rsidRPr="006606D8">
        <w:rPr>
          <w:rFonts w:ascii="Arial" w:hAnsi="Arial" w:cs="Arial"/>
          <w:b/>
          <w:sz w:val="32"/>
          <w:szCs w:val="32"/>
          <w:lang w:val="ca-ES-valencia" w:eastAsia="es-ES"/>
        </w:rPr>
        <w:pict w14:anchorId="73965DDD">
          <v:rect id="Rectángulo 3" o:spid="_x0000_s2255" style="position:absolute;left:0;text-align:left;margin-left:-33.3pt;margin-top:27.4pt;width:509.75pt;height:54.8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Rectángulo 3">
              <w:txbxContent>
                <w:p w14:paraId="6A9BDF05" w14:textId="77777777" w:rsidR="00AF56CA" w:rsidRDefault="00AF56CA" w:rsidP="00AF56CA">
                  <w:pPr>
                    <w:rPr>
                      <w:rFonts w:ascii="Arial" w:hAnsi="Arial" w:cs="Arial"/>
                    </w:rPr>
                  </w:pPr>
                </w:p>
                <w:p w14:paraId="78C7A6D8" w14:textId="77777777" w:rsidR="00AF56CA" w:rsidRPr="005E50B5" w:rsidRDefault="00AF56CA" w:rsidP="00AF56C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50B5">
                    <w:rPr>
                      <w:rFonts w:ascii="Arial" w:hAnsi="Arial" w:cs="Arial"/>
                    </w:rPr>
                    <w:t>Nom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>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50B5">
                    <w:rPr>
                      <w:rFonts w:ascii="Arial" w:hAnsi="Arial" w:cs="Arial"/>
                    </w:rPr>
                    <w:t>Curs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 xml:space="preserve">: ______ </w:t>
                  </w:r>
                  <w:r>
                    <w:rPr>
                      <w:rFonts w:ascii="Arial" w:hAnsi="Arial" w:cs="Arial"/>
                    </w:rPr>
                    <w:t>Data</w:t>
                  </w:r>
                  <w:r w:rsidRPr="005E50B5">
                    <w:rPr>
                      <w:rFonts w:ascii="Arial" w:hAnsi="Arial" w:cs="Arial"/>
                    </w:rPr>
                    <w:t>: ________</w:t>
                  </w:r>
                </w:p>
              </w:txbxContent>
            </v:textbox>
          </v:rect>
        </w:pict>
      </w:r>
      <w:r w:rsidR="00AF56CA" w:rsidRPr="006606D8">
        <w:rPr>
          <w:rFonts w:ascii="Arial" w:hAnsi="Arial" w:cs="Arial"/>
          <w:b/>
          <w:sz w:val="32"/>
          <w:szCs w:val="32"/>
          <w:lang w:val="ca-ES-valencia"/>
        </w:rPr>
        <w:t>SITUACIÓ D</w:t>
      </w:r>
      <w:r w:rsidR="006606D8">
        <w:rPr>
          <w:rFonts w:ascii="Arial" w:hAnsi="Arial" w:cs="Arial"/>
          <w:b/>
          <w:sz w:val="32"/>
          <w:szCs w:val="32"/>
          <w:lang w:val="ca-ES-valencia"/>
        </w:rPr>
        <w:t>’</w:t>
      </w:r>
      <w:r w:rsidR="00AF56CA" w:rsidRPr="006606D8">
        <w:rPr>
          <w:rFonts w:ascii="Arial" w:hAnsi="Arial" w:cs="Arial"/>
          <w:b/>
          <w:sz w:val="32"/>
          <w:szCs w:val="32"/>
          <w:lang w:val="ca-ES-valencia"/>
        </w:rPr>
        <w:t>APRENENTATGE 2. COM QUE COM MENGE?</w:t>
      </w:r>
    </w:p>
    <w:p w14:paraId="47F6D60F" w14:textId="77777777" w:rsidR="00AF56CA" w:rsidRPr="006606D8" w:rsidRDefault="00AF56CA" w:rsidP="0078066C">
      <w:pPr>
        <w:rPr>
          <w:rFonts w:ascii="Arial" w:hAnsi="Arial" w:cs="Arial"/>
          <w:b/>
          <w:sz w:val="40"/>
          <w:szCs w:val="40"/>
          <w:lang w:val="ca-ES-valencia"/>
        </w:rPr>
      </w:pPr>
    </w:p>
    <w:p w14:paraId="637EE632" w14:textId="77777777" w:rsidR="00AF56CA" w:rsidRPr="006606D8" w:rsidRDefault="00AF56CA" w:rsidP="0078066C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</w:p>
    <w:p w14:paraId="165209D2" w14:textId="77777777" w:rsidR="00AF56CA" w:rsidRPr="006606D8" w:rsidRDefault="00AF56CA" w:rsidP="0078066C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Alimentar-se i nodrir-se</w:t>
      </w:r>
    </w:p>
    <w:p w14:paraId="644F8837" w14:textId="54C074DD" w:rsidR="00AF56CA" w:rsidRPr="006606D8" w:rsidRDefault="00AF56CA" w:rsidP="0078066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Theme="minorHAnsi" w:cs="Arial"/>
          <w:b/>
          <w:lang w:val="ca-ES-valencia"/>
        </w:rPr>
      </w:pPr>
      <w:r w:rsidRPr="006606D8">
        <w:rPr>
          <w:rFonts w:eastAsiaTheme="minorHAnsi" w:cs="Arial"/>
          <w:b/>
          <w:lang w:val="ca-ES-valencia"/>
        </w:rPr>
        <w:t>Analitza si la dieta que segueixes diàriament t</w:t>
      </w:r>
      <w:r w:rsidR="006606D8">
        <w:rPr>
          <w:rFonts w:eastAsiaTheme="minorHAnsi" w:cs="Arial"/>
          <w:b/>
          <w:lang w:val="ca-ES-valencia"/>
        </w:rPr>
        <w:t>’</w:t>
      </w:r>
      <w:r w:rsidRPr="006606D8">
        <w:rPr>
          <w:rFonts w:eastAsiaTheme="minorHAnsi" w:cs="Arial"/>
          <w:b/>
          <w:lang w:val="ca-ES-valencia"/>
        </w:rPr>
        <w:t>aporta tots els nutrients que necessites. Completa aquesta taula amb els aliments que prens al llarg d</w:t>
      </w:r>
      <w:r w:rsidR="006606D8">
        <w:rPr>
          <w:rFonts w:eastAsiaTheme="minorHAnsi" w:cs="Arial"/>
          <w:b/>
          <w:lang w:val="ca-ES-valencia"/>
        </w:rPr>
        <w:t>’</w:t>
      </w:r>
      <w:r w:rsidRPr="006606D8">
        <w:rPr>
          <w:rFonts w:eastAsiaTheme="minorHAnsi" w:cs="Arial"/>
          <w:b/>
          <w:lang w:val="ca-ES-valencia"/>
        </w:rPr>
        <w:t>un dia. Afig la quantitat d</w:t>
      </w:r>
      <w:r w:rsidR="006606D8">
        <w:rPr>
          <w:rFonts w:eastAsiaTheme="minorHAnsi" w:cs="Arial"/>
          <w:b/>
          <w:lang w:val="ca-ES-valencia"/>
        </w:rPr>
        <w:t>’</w:t>
      </w:r>
      <w:r w:rsidRPr="006606D8">
        <w:rPr>
          <w:rFonts w:eastAsiaTheme="minorHAnsi" w:cs="Arial"/>
          <w:b/>
          <w:lang w:val="ca-ES-valencia"/>
        </w:rPr>
        <w:t xml:space="preserve">aigua i si realitzes exercici físic. Cal ser rigorosos i anotar també les llepolies, </w:t>
      </w:r>
      <w:r w:rsidR="006606D8" w:rsidRPr="006606D8">
        <w:rPr>
          <w:rFonts w:eastAsiaTheme="minorHAnsi" w:cs="Arial"/>
          <w:b/>
          <w:lang w:val="ca-ES-valencia"/>
        </w:rPr>
        <w:t xml:space="preserve">els </w:t>
      </w:r>
      <w:r w:rsidRPr="006606D8">
        <w:rPr>
          <w:rFonts w:eastAsiaTheme="minorHAnsi" w:cs="Arial"/>
          <w:b/>
          <w:lang w:val="ca-ES-valencia"/>
        </w:rPr>
        <w:t xml:space="preserve">refrescos i la brioixeria que </w:t>
      </w:r>
      <w:r w:rsidR="006606D8" w:rsidRPr="006606D8">
        <w:rPr>
          <w:rFonts w:eastAsiaTheme="minorHAnsi" w:cs="Arial"/>
          <w:b/>
          <w:lang w:val="ca-ES-valencia"/>
        </w:rPr>
        <w:t>s</w:t>
      </w:r>
      <w:r w:rsidR="006606D8">
        <w:rPr>
          <w:rFonts w:eastAsiaTheme="minorHAnsi" w:cs="Arial"/>
          <w:b/>
          <w:lang w:val="ca-ES-valencia"/>
        </w:rPr>
        <w:t>’</w:t>
      </w:r>
      <w:r w:rsidRPr="006606D8">
        <w:rPr>
          <w:rFonts w:eastAsiaTheme="minorHAnsi" w:cs="Arial"/>
          <w:b/>
          <w:lang w:val="ca-ES-valencia"/>
        </w:rPr>
        <w:t>ingereix entre hores</w:t>
      </w:r>
      <w:r w:rsidRPr="006606D8">
        <w:rPr>
          <w:rFonts w:eastAsiaTheme="minorHAnsi" w:cs="Arial"/>
          <w:b/>
          <w:bCs/>
          <w:szCs w:val="22"/>
          <w:lang w:val="ca-ES-valencia" w:eastAsia="en-US"/>
        </w:rPr>
        <w:t>.</w:t>
      </w:r>
    </w:p>
    <w:tbl>
      <w:tblPr>
        <w:tblStyle w:val="Tablaconcuadrcula"/>
        <w:tblW w:w="792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6490"/>
      </w:tblGrid>
      <w:tr w:rsidR="00AF56CA" w:rsidRPr="006606D8" w14:paraId="7FF7182C" w14:textId="77777777" w:rsidTr="0078066C">
        <w:trPr>
          <w:trHeight w:val="508"/>
          <w:jc w:val="center"/>
        </w:trPr>
        <w:tc>
          <w:tcPr>
            <w:tcW w:w="1438" w:type="dxa"/>
          </w:tcPr>
          <w:p w14:paraId="08C8428C" w14:textId="77777777" w:rsidR="00AF56CA" w:rsidRPr="006606D8" w:rsidRDefault="00AF56CA" w:rsidP="00AF56CA">
            <w:pPr>
              <w:rPr>
                <w:rFonts w:cs="Arial"/>
                <w:b/>
                <w:bCs/>
                <w:szCs w:val="22"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Desdejuni</w:t>
            </w:r>
          </w:p>
        </w:tc>
        <w:tc>
          <w:tcPr>
            <w:tcW w:w="6490" w:type="dxa"/>
            <w:vAlign w:val="center"/>
          </w:tcPr>
          <w:p w14:paraId="05AD9EE6" w14:textId="77777777" w:rsidR="00AF56CA" w:rsidRPr="006606D8" w:rsidRDefault="00AF56CA" w:rsidP="00AF56CA">
            <w:pPr>
              <w:jc w:val="center"/>
              <w:rPr>
                <w:rFonts w:cs="Arial"/>
                <w:sz w:val="16"/>
                <w:szCs w:val="16"/>
                <w:lang w:val="ca-ES-valencia"/>
              </w:rPr>
            </w:pPr>
          </w:p>
          <w:p w14:paraId="70B58D35" w14:textId="74F2C6EE" w:rsidR="00AF56CA" w:rsidRPr="006606D8" w:rsidRDefault="00AF56CA" w:rsidP="00AF56CA">
            <w:pPr>
              <w:jc w:val="center"/>
              <w:rPr>
                <w:rFonts w:cs="Arial"/>
                <w:color w:val="CC0066"/>
                <w:sz w:val="16"/>
                <w:szCs w:val="16"/>
                <w:lang w:val="ca-ES-valencia"/>
              </w:rPr>
            </w:pPr>
          </w:p>
        </w:tc>
      </w:tr>
      <w:tr w:rsidR="00AF56CA" w:rsidRPr="006606D8" w14:paraId="2C987F47" w14:textId="77777777" w:rsidTr="0078066C">
        <w:trPr>
          <w:trHeight w:val="508"/>
          <w:jc w:val="center"/>
        </w:trPr>
        <w:tc>
          <w:tcPr>
            <w:tcW w:w="1438" w:type="dxa"/>
          </w:tcPr>
          <w:p w14:paraId="45673BCE" w14:textId="77777777" w:rsidR="00AF56CA" w:rsidRPr="006606D8" w:rsidRDefault="00AF56CA" w:rsidP="00AF56CA">
            <w:pPr>
              <w:rPr>
                <w:rFonts w:cs="Arial"/>
                <w:b/>
                <w:bCs/>
                <w:szCs w:val="22"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Esmorzar</w:t>
            </w:r>
          </w:p>
        </w:tc>
        <w:tc>
          <w:tcPr>
            <w:tcW w:w="6490" w:type="dxa"/>
            <w:vAlign w:val="center"/>
          </w:tcPr>
          <w:p w14:paraId="246E365D" w14:textId="77777777" w:rsidR="00AF56CA" w:rsidRPr="006606D8" w:rsidRDefault="00AF56CA" w:rsidP="00AF56CA">
            <w:pPr>
              <w:jc w:val="center"/>
              <w:rPr>
                <w:rFonts w:cs="Arial"/>
                <w:sz w:val="16"/>
                <w:szCs w:val="16"/>
                <w:lang w:val="ca-ES-valencia"/>
              </w:rPr>
            </w:pPr>
          </w:p>
          <w:p w14:paraId="3328502C" w14:textId="20C69D03" w:rsidR="00AF56CA" w:rsidRPr="006606D8" w:rsidRDefault="00AF56CA" w:rsidP="00AF56CA">
            <w:pPr>
              <w:jc w:val="center"/>
              <w:rPr>
                <w:rFonts w:cs="Arial"/>
                <w:color w:val="CC0066"/>
                <w:sz w:val="16"/>
                <w:szCs w:val="16"/>
                <w:lang w:val="ca-ES-valencia"/>
              </w:rPr>
            </w:pPr>
          </w:p>
        </w:tc>
      </w:tr>
      <w:tr w:rsidR="00AF56CA" w:rsidRPr="006606D8" w14:paraId="6F987648" w14:textId="77777777" w:rsidTr="0078066C">
        <w:trPr>
          <w:trHeight w:val="508"/>
          <w:jc w:val="center"/>
        </w:trPr>
        <w:tc>
          <w:tcPr>
            <w:tcW w:w="1438" w:type="dxa"/>
          </w:tcPr>
          <w:p w14:paraId="715791B8" w14:textId="548F4AD4" w:rsidR="00AF56CA" w:rsidRPr="006606D8" w:rsidRDefault="00D00419" w:rsidP="00AF56CA">
            <w:pPr>
              <w:rPr>
                <w:rFonts w:cs="Arial"/>
                <w:b/>
                <w:bCs/>
                <w:szCs w:val="22"/>
                <w:lang w:val="ca-ES-valencia"/>
              </w:rPr>
            </w:pPr>
            <w:r>
              <w:rPr>
                <w:b/>
                <w:bCs/>
                <w:lang w:val="ca-ES-valencia"/>
              </w:rPr>
              <w:t>Dinar</w:t>
            </w:r>
          </w:p>
        </w:tc>
        <w:tc>
          <w:tcPr>
            <w:tcW w:w="6490" w:type="dxa"/>
            <w:vAlign w:val="center"/>
          </w:tcPr>
          <w:p w14:paraId="477E3242" w14:textId="77777777" w:rsidR="00AF56CA" w:rsidRPr="006606D8" w:rsidRDefault="00AF56CA" w:rsidP="00AF56CA">
            <w:pPr>
              <w:jc w:val="center"/>
              <w:rPr>
                <w:rFonts w:cs="Arial"/>
                <w:color w:val="CC0066"/>
                <w:sz w:val="16"/>
                <w:szCs w:val="16"/>
                <w:lang w:val="ca-ES-valencia"/>
              </w:rPr>
            </w:pPr>
          </w:p>
          <w:p w14:paraId="4F5AF5E7" w14:textId="27E07318" w:rsidR="00AF56CA" w:rsidRPr="006606D8" w:rsidRDefault="00AF56CA" w:rsidP="00AF56CA">
            <w:pPr>
              <w:jc w:val="center"/>
              <w:rPr>
                <w:rFonts w:cs="Arial"/>
                <w:color w:val="CC0066"/>
                <w:sz w:val="16"/>
                <w:szCs w:val="16"/>
                <w:lang w:val="ca-ES-valencia"/>
              </w:rPr>
            </w:pPr>
          </w:p>
        </w:tc>
      </w:tr>
      <w:tr w:rsidR="00AF56CA" w:rsidRPr="006606D8" w14:paraId="512F99CB" w14:textId="77777777" w:rsidTr="0078066C">
        <w:trPr>
          <w:trHeight w:val="508"/>
          <w:jc w:val="center"/>
        </w:trPr>
        <w:tc>
          <w:tcPr>
            <w:tcW w:w="1438" w:type="dxa"/>
          </w:tcPr>
          <w:p w14:paraId="46FEA06B" w14:textId="77777777" w:rsidR="00AF56CA" w:rsidRPr="006606D8" w:rsidRDefault="00AF56CA" w:rsidP="00AF56CA">
            <w:pPr>
              <w:rPr>
                <w:rFonts w:cs="Arial"/>
                <w:b/>
                <w:bCs/>
                <w:szCs w:val="22"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Berenar</w:t>
            </w:r>
          </w:p>
        </w:tc>
        <w:tc>
          <w:tcPr>
            <w:tcW w:w="6490" w:type="dxa"/>
            <w:vAlign w:val="center"/>
          </w:tcPr>
          <w:p w14:paraId="315CF0E1" w14:textId="77777777" w:rsidR="00AF56CA" w:rsidRPr="006606D8" w:rsidRDefault="00AF56CA" w:rsidP="00AF56CA">
            <w:pPr>
              <w:jc w:val="center"/>
              <w:rPr>
                <w:rFonts w:cs="Arial"/>
                <w:sz w:val="16"/>
                <w:szCs w:val="16"/>
                <w:lang w:val="ca-ES-valencia"/>
              </w:rPr>
            </w:pPr>
          </w:p>
          <w:p w14:paraId="5591B091" w14:textId="68AC2254" w:rsidR="00AF56CA" w:rsidRPr="006606D8" w:rsidRDefault="00AF56CA" w:rsidP="00AF56CA">
            <w:pPr>
              <w:jc w:val="center"/>
              <w:rPr>
                <w:rFonts w:cs="Arial"/>
                <w:color w:val="CC0066"/>
                <w:sz w:val="16"/>
                <w:szCs w:val="16"/>
                <w:lang w:val="ca-ES-valencia"/>
              </w:rPr>
            </w:pPr>
          </w:p>
        </w:tc>
      </w:tr>
      <w:tr w:rsidR="00AF56CA" w:rsidRPr="006606D8" w14:paraId="135F8743" w14:textId="77777777" w:rsidTr="0078066C">
        <w:trPr>
          <w:trHeight w:val="508"/>
          <w:jc w:val="center"/>
        </w:trPr>
        <w:tc>
          <w:tcPr>
            <w:tcW w:w="1438" w:type="dxa"/>
          </w:tcPr>
          <w:p w14:paraId="2A2BE8E6" w14:textId="77777777" w:rsidR="00AF56CA" w:rsidRPr="006606D8" w:rsidRDefault="00AF56CA" w:rsidP="00AF56CA">
            <w:pPr>
              <w:rPr>
                <w:rFonts w:cs="Arial"/>
                <w:b/>
                <w:bCs/>
                <w:szCs w:val="22"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Sopar</w:t>
            </w:r>
          </w:p>
        </w:tc>
        <w:tc>
          <w:tcPr>
            <w:tcW w:w="6490" w:type="dxa"/>
            <w:vAlign w:val="center"/>
          </w:tcPr>
          <w:p w14:paraId="1D57F850" w14:textId="77777777" w:rsidR="00AF56CA" w:rsidRPr="006606D8" w:rsidRDefault="00AF56CA" w:rsidP="00AF56CA">
            <w:pPr>
              <w:jc w:val="center"/>
              <w:rPr>
                <w:rFonts w:cs="Arial"/>
                <w:color w:val="CC0066"/>
                <w:sz w:val="16"/>
                <w:szCs w:val="16"/>
                <w:lang w:val="ca-ES-valencia"/>
              </w:rPr>
            </w:pPr>
          </w:p>
          <w:p w14:paraId="1D16EBC4" w14:textId="66246588" w:rsidR="00AF56CA" w:rsidRPr="006606D8" w:rsidRDefault="00AF56CA" w:rsidP="00AF56CA">
            <w:pPr>
              <w:jc w:val="center"/>
              <w:rPr>
                <w:rFonts w:cs="Arial"/>
                <w:color w:val="CC0066"/>
                <w:sz w:val="16"/>
                <w:szCs w:val="16"/>
                <w:lang w:val="ca-ES-valencia"/>
              </w:rPr>
            </w:pPr>
          </w:p>
        </w:tc>
      </w:tr>
    </w:tbl>
    <w:p w14:paraId="52D4CCA3" w14:textId="77777777" w:rsidR="00AF56CA" w:rsidRPr="006606D8" w:rsidRDefault="00AF56CA" w:rsidP="0078066C">
      <w:pPr>
        <w:rPr>
          <w:rFonts w:ascii="Arial" w:hAnsi="Arial" w:cs="Arial"/>
          <w:bCs/>
          <w:lang w:val="ca-ES-valencia"/>
        </w:rPr>
      </w:pPr>
    </w:p>
    <w:p w14:paraId="48BB6500" w14:textId="44695529" w:rsidR="00AF56CA" w:rsidRPr="006606D8" w:rsidRDefault="00AF56CA" w:rsidP="00AF56CA">
      <w:pPr>
        <w:ind w:left="426"/>
        <w:rPr>
          <w:rFonts w:ascii="Arial" w:hAnsi="Arial" w:cs="Arial"/>
          <w:b/>
          <w:bCs/>
          <w:lang w:val="ca-ES-valencia"/>
        </w:rPr>
      </w:pPr>
      <w:r w:rsidRPr="006606D8">
        <w:rPr>
          <w:rFonts w:cs="Arial"/>
          <w:b/>
          <w:bCs/>
          <w:lang w:val="ca-ES-valencia"/>
        </w:rPr>
        <w:t>●</w:t>
      </w:r>
      <w:r w:rsidRPr="006606D8">
        <w:rPr>
          <w:b/>
          <w:bCs/>
          <w:lang w:val="ca-ES-valencia"/>
        </w:rPr>
        <w:t xml:space="preserve"> </w:t>
      </w:r>
      <w:r w:rsidRPr="006606D8">
        <w:rPr>
          <w:rFonts w:ascii="Arial" w:hAnsi="Arial" w:cs="Arial"/>
          <w:b/>
          <w:bCs/>
          <w:lang w:val="ca-ES-valencia"/>
        </w:rPr>
        <w:t xml:space="preserve">Classifica els aliments </w:t>
      </w:r>
      <w:r w:rsidR="00D00419">
        <w:rPr>
          <w:rFonts w:ascii="Arial" w:hAnsi="Arial" w:cs="Arial"/>
          <w:b/>
          <w:bCs/>
          <w:lang w:val="ca-ES-valencia"/>
        </w:rPr>
        <w:t xml:space="preserve">anteriors </w:t>
      </w:r>
      <w:r w:rsidRPr="006606D8">
        <w:rPr>
          <w:rFonts w:ascii="Arial" w:hAnsi="Arial" w:cs="Arial"/>
          <w:b/>
          <w:bCs/>
          <w:lang w:val="ca-ES-valencia"/>
        </w:rPr>
        <w:t>per grups i completa la taula. Després, respon.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127"/>
        <w:gridCol w:w="1984"/>
        <w:gridCol w:w="992"/>
        <w:gridCol w:w="1241"/>
      </w:tblGrid>
      <w:tr w:rsidR="00AF56CA" w:rsidRPr="006606D8" w14:paraId="63730107" w14:textId="77777777" w:rsidTr="00425F9C">
        <w:trPr>
          <w:trHeight w:val="592"/>
        </w:trPr>
        <w:tc>
          <w:tcPr>
            <w:tcW w:w="1842" w:type="dxa"/>
          </w:tcPr>
          <w:p w14:paraId="0DB7F1CF" w14:textId="04295C0B" w:rsidR="00AF56CA" w:rsidRPr="006606D8" w:rsidRDefault="00AF56CA" w:rsidP="00AF56CA">
            <w:pPr>
              <w:jc w:val="center"/>
              <w:rPr>
                <w:rFonts w:cs="Arial"/>
                <w:b/>
                <w:bCs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Aliments energètics</w:t>
            </w:r>
          </w:p>
        </w:tc>
        <w:tc>
          <w:tcPr>
            <w:tcW w:w="2127" w:type="dxa"/>
          </w:tcPr>
          <w:p w14:paraId="64C44AC5" w14:textId="02A59C7C" w:rsidR="00AF56CA" w:rsidRPr="006606D8" w:rsidRDefault="00AF56CA" w:rsidP="00AF56CA">
            <w:pPr>
              <w:jc w:val="center"/>
              <w:rPr>
                <w:rFonts w:cs="Arial"/>
                <w:bCs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Aliments formadors</w:t>
            </w:r>
          </w:p>
        </w:tc>
        <w:tc>
          <w:tcPr>
            <w:tcW w:w="1984" w:type="dxa"/>
          </w:tcPr>
          <w:p w14:paraId="597546B9" w14:textId="57A65BBD" w:rsidR="00AF56CA" w:rsidRPr="006606D8" w:rsidRDefault="00AF56CA" w:rsidP="00AF56CA">
            <w:pPr>
              <w:jc w:val="center"/>
              <w:rPr>
                <w:rFonts w:cs="Arial"/>
                <w:bCs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Aliments reguladors</w:t>
            </w:r>
          </w:p>
        </w:tc>
        <w:tc>
          <w:tcPr>
            <w:tcW w:w="992" w:type="dxa"/>
          </w:tcPr>
          <w:p w14:paraId="03271B46" w14:textId="1FFE916E" w:rsidR="00AF56CA" w:rsidRPr="006606D8" w:rsidRDefault="00AF56CA" w:rsidP="00AF56CA">
            <w:pPr>
              <w:jc w:val="center"/>
              <w:rPr>
                <w:rFonts w:cs="Arial"/>
                <w:bCs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Aigua</w:t>
            </w:r>
          </w:p>
        </w:tc>
        <w:tc>
          <w:tcPr>
            <w:tcW w:w="1241" w:type="dxa"/>
          </w:tcPr>
          <w:p w14:paraId="0E4E0DC5" w14:textId="0A3C73BD" w:rsidR="00AF56CA" w:rsidRPr="006606D8" w:rsidRDefault="00AF56CA" w:rsidP="00AF56CA">
            <w:pPr>
              <w:jc w:val="center"/>
              <w:rPr>
                <w:rFonts w:cs="Arial"/>
                <w:bCs/>
                <w:lang w:val="ca-ES-valencia"/>
              </w:rPr>
            </w:pPr>
            <w:r w:rsidRPr="006606D8">
              <w:rPr>
                <w:b/>
                <w:bCs/>
                <w:lang w:val="ca-ES-valencia"/>
              </w:rPr>
              <w:t>Exercici físic</w:t>
            </w:r>
          </w:p>
        </w:tc>
      </w:tr>
      <w:tr w:rsidR="00AA6DAD" w:rsidRPr="006606D8" w14:paraId="7E7A687C" w14:textId="77777777" w:rsidTr="00425F9C">
        <w:tc>
          <w:tcPr>
            <w:tcW w:w="1842" w:type="dxa"/>
          </w:tcPr>
          <w:p w14:paraId="4DFB5ECE" w14:textId="77777777" w:rsidR="00AA6DAD" w:rsidRPr="006606D8" w:rsidRDefault="00AA6DAD" w:rsidP="00E32623">
            <w:pPr>
              <w:rPr>
                <w:rFonts w:cs="Arial"/>
                <w:bCs/>
                <w:sz w:val="16"/>
                <w:szCs w:val="16"/>
                <w:lang w:val="ca-ES-valencia"/>
              </w:rPr>
            </w:pPr>
          </w:p>
          <w:p w14:paraId="3F70E8F1" w14:textId="77777777" w:rsidR="00AA6DAD" w:rsidRPr="006606D8" w:rsidRDefault="00AA6DAD" w:rsidP="00E32623">
            <w:pPr>
              <w:rPr>
                <w:rFonts w:cs="Arial"/>
                <w:bCs/>
                <w:sz w:val="16"/>
                <w:szCs w:val="16"/>
                <w:lang w:val="ca-ES-valencia"/>
              </w:rPr>
            </w:pPr>
          </w:p>
          <w:p w14:paraId="69A532CD" w14:textId="77777777" w:rsidR="00AA6DAD" w:rsidRPr="006606D8" w:rsidRDefault="00AA6DAD" w:rsidP="00E32623">
            <w:pPr>
              <w:rPr>
                <w:rFonts w:cs="Arial"/>
                <w:bCs/>
                <w:lang w:val="ca-ES-valencia"/>
              </w:rPr>
            </w:pPr>
          </w:p>
        </w:tc>
        <w:tc>
          <w:tcPr>
            <w:tcW w:w="2127" w:type="dxa"/>
          </w:tcPr>
          <w:p w14:paraId="019AC6BB" w14:textId="77777777" w:rsidR="00AA6DAD" w:rsidRPr="006606D8" w:rsidRDefault="00AA6DAD" w:rsidP="00E32623">
            <w:pPr>
              <w:rPr>
                <w:rFonts w:cs="Arial"/>
                <w:bCs/>
                <w:lang w:val="ca-ES-valencia"/>
              </w:rPr>
            </w:pPr>
          </w:p>
        </w:tc>
        <w:tc>
          <w:tcPr>
            <w:tcW w:w="1984" w:type="dxa"/>
          </w:tcPr>
          <w:p w14:paraId="29C6A8C2" w14:textId="77777777" w:rsidR="00AA6DAD" w:rsidRPr="006606D8" w:rsidRDefault="00AA6DAD" w:rsidP="00E32623">
            <w:pPr>
              <w:rPr>
                <w:rFonts w:cs="Arial"/>
                <w:bCs/>
                <w:lang w:val="ca-ES-valencia"/>
              </w:rPr>
            </w:pPr>
          </w:p>
        </w:tc>
        <w:tc>
          <w:tcPr>
            <w:tcW w:w="992" w:type="dxa"/>
          </w:tcPr>
          <w:p w14:paraId="4544F67D" w14:textId="77777777" w:rsidR="00AA6DAD" w:rsidRPr="006606D8" w:rsidRDefault="00AA6DAD" w:rsidP="00E32623">
            <w:pPr>
              <w:rPr>
                <w:rFonts w:cs="Arial"/>
                <w:bCs/>
                <w:lang w:val="ca-ES-valencia"/>
              </w:rPr>
            </w:pPr>
          </w:p>
        </w:tc>
        <w:tc>
          <w:tcPr>
            <w:tcW w:w="1241" w:type="dxa"/>
          </w:tcPr>
          <w:p w14:paraId="01B100DA" w14:textId="77777777" w:rsidR="00AA6DAD" w:rsidRPr="006606D8" w:rsidRDefault="00AA6DAD" w:rsidP="00E32623">
            <w:pPr>
              <w:rPr>
                <w:rFonts w:cs="Arial"/>
                <w:bCs/>
                <w:lang w:val="ca-ES-valencia"/>
              </w:rPr>
            </w:pPr>
          </w:p>
        </w:tc>
      </w:tr>
    </w:tbl>
    <w:p w14:paraId="39074D38" w14:textId="77777777" w:rsidR="00E32623" w:rsidRPr="006606D8" w:rsidRDefault="00E32623" w:rsidP="00E32623">
      <w:pPr>
        <w:ind w:left="360"/>
        <w:rPr>
          <w:rFonts w:ascii="Arial" w:hAnsi="Arial" w:cs="Arial"/>
          <w:bCs/>
          <w:lang w:val="ca-ES-valencia"/>
        </w:rPr>
      </w:pPr>
    </w:p>
    <w:p w14:paraId="739E87CE" w14:textId="43D31720" w:rsidR="00E3512B" w:rsidRPr="006606D8" w:rsidRDefault="00E3512B" w:rsidP="00E3512B">
      <w:pPr>
        <w:pStyle w:val="Prrafodelista"/>
        <w:numPr>
          <w:ilvl w:val="0"/>
          <w:numId w:val="20"/>
        </w:numPr>
        <w:rPr>
          <w:rFonts w:eastAsiaTheme="minorHAnsi" w:cs="Arial"/>
          <w:b/>
          <w:szCs w:val="22"/>
          <w:lang w:val="ca-ES-valencia" w:eastAsia="en-US"/>
        </w:rPr>
      </w:pPr>
      <w:r w:rsidRPr="006606D8">
        <w:rPr>
          <w:rFonts w:eastAsiaTheme="minorHAnsi" w:cs="Arial"/>
          <w:b/>
          <w:szCs w:val="22"/>
          <w:lang w:val="ca-ES-valencia" w:eastAsia="en-US"/>
        </w:rPr>
        <w:t>Creus que la teua alimentació és saludable? Et falta o et sobra alguna cosa?</w:t>
      </w:r>
    </w:p>
    <w:p w14:paraId="0C91FEE5" w14:textId="77777777" w:rsidR="007C4818" w:rsidRPr="006606D8" w:rsidRDefault="00AA6DAD" w:rsidP="00AA6DAD">
      <w:pPr>
        <w:pStyle w:val="Prrafodelista"/>
        <w:spacing w:line="360" w:lineRule="auto"/>
        <w:rPr>
          <w:rFonts w:eastAsiaTheme="minorHAnsi" w:cs="Arial"/>
          <w:bCs/>
          <w:szCs w:val="22"/>
          <w:lang w:val="ca-ES-valencia" w:eastAsia="en-US"/>
        </w:rPr>
      </w:pPr>
      <w:r w:rsidRPr="006606D8">
        <w:rPr>
          <w:rFonts w:eastAsiaTheme="minorHAnsi" w:cs="Arial"/>
          <w:bCs/>
          <w:szCs w:val="22"/>
          <w:lang w:val="ca-ES-valencia" w:eastAsia="en-US"/>
        </w:rPr>
        <w:t>_______________________________________________________________________________________________________________</w:t>
      </w:r>
      <w:r w:rsidR="00E32623" w:rsidRPr="006606D8">
        <w:rPr>
          <w:rFonts w:eastAsiaTheme="minorHAnsi" w:cs="Arial"/>
          <w:bCs/>
          <w:szCs w:val="22"/>
          <w:lang w:val="ca-ES-valencia" w:eastAsia="en-US"/>
        </w:rPr>
        <w:t>_______________</w:t>
      </w:r>
    </w:p>
    <w:p w14:paraId="57EC553B" w14:textId="77777777" w:rsidR="00BC6EA3" w:rsidRPr="006606D8" w:rsidRDefault="007C4818" w:rsidP="007C4818">
      <w:pPr>
        <w:pStyle w:val="Prrafodelista"/>
        <w:spacing w:line="360" w:lineRule="auto"/>
        <w:rPr>
          <w:rStyle w:val="A61"/>
          <w:rFonts w:eastAsiaTheme="minorHAnsi" w:cs="Arial"/>
          <w:bCs/>
          <w:color w:val="auto"/>
          <w:sz w:val="22"/>
          <w:szCs w:val="22"/>
          <w:lang w:val="ca-ES-valencia" w:eastAsia="en-US"/>
        </w:rPr>
      </w:pPr>
      <w:r w:rsidRPr="006606D8">
        <w:rPr>
          <w:rFonts w:eastAsiaTheme="minorHAnsi" w:cs="Arial"/>
          <w:bCs/>
          <w:szCs w:val="22"/>
          <w:lang w:val="ca-ES-valencia" w:eastAsia="en-US"/>
        </w:rPr>
        <w:t>______________________________________________________________________________________________________________________________</w:t>
      </w:r>
      <w:r w:rsidR="00BC6EA3" w:rsidRPr="006606D8">
        <w:rPr>
          <w:rStyle w:val="A61"/>
          <w:rFonts w:cs="Arial"/>
          <w:b/>
          <w:color w:val="auto"/>
          <w:sz w:val="22"/>
          <w:szCs w:val="22"/>
          <w:lang w:val="ca-ES-valencia"/>
        </w:rPr>
        <w:br w:type="page"/>
      </w:r>
    </w:p>
    <w:p w14:paraId="5BB1D961" w14:textId="7A7647BE" w:rsidR="00E3512B" w:rsidRPr="006606D8" w:rsidRDefault="002F5F33" w:rsidP="00E3512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  <w:r w:rsidRPr="006606D8">
        <w:rPr>
          <w:rFonts w:ascii="Arial" w:hAnsi="Arial" w:cs="Arial"/>
          <w:b/>
          <w:sz w:val="32"/>
          <w:szCs w:val="32"/>
          <w:lang w:val="ca-ES-valencia" w:eastAsia="es-ES"/>
        </w:rPr>
        <w:lastRenderedPageBreak/>
        <w:pict w14:anchorId="44675D41">
          <v:rect id="_x0000_s2256" style="position:absolute;left:0;text-align:left;margin-left:-33.3pt;margin-top:27.4pt;width:509.75pt;height:54.8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2256">
              <w:txbxContent>
                <w:p w14:paraId="4C7151C4" w14:textId="77777777" w:rsidR="00E3512B" w:rsidRDefault="00E3512B" w:rsidP="00E3512B">
                  <w:pPr>
                    <w:rPr>
                      <w:rFonts w:ascii="Arial" w:hAnsi="Arial" w:cs="Arial"/>
                    </w:rPr>
                  </w:pPr>
                </w:p>
                <w:p w14:paraId="325AAD29" w14:textId="77777777" w:rsidR="00E3512B" w:rsidRPr="005E50B5" w:rsidRDefault="00E3512B" w:rsidP="00E3512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50B5">
                    <w:rPr>
                      <w:rFonts w:ascii="Arial" w:hAnsi="Arial" w:cs="Arial"/>
                    </w:rPr>
                    <w:t>Nom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>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50B5">
                    <w:rPr>
                      <w:rFonts w:ascii="Arial" w:hAnsi="Arial" w:cs="Arial"/>
                    </w:rPr>
                    <w:t>Curs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 xml:space="preserve">: ______ </w:t>
                  </w:r>
                  <w:r>
                    <w:rPr>
                      <w:rFonts w:ascii="Arial" w:hAnsi="Arial" w:cs="Arial"/>
                    </w:rPr>
                    <w:t>Data</w:t>
                  </w:r>
                  <w:r w:rsidRPr="005E50B5">
                    <w:rPr>
                      <w:rFonts w:ascii="Arial" w:hAnsi="Arial" w:cs="Arial"/>
                    </w:rPr>
                    <w:t>: ________</w:t>
                  </w:r>
                </w:p>
              </w:txbxContent>
            </v:textbox>
          </v:rect>
        </w:pic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SITUACIÓ D</w:t>
      </w:r>
      <w:r w:rsidR="006606D8">
        <w:rPr>
          <w:rFonts w:ascii="Arial" w:hAnsi="Arial" w:cs="Arial"/>
          <w:b/>
          <w:sz w:val="32"/>
          <w:szCs w:val="32"/>
          <w:lang w:val="ca-ES-valencia"/>
        </w:rPr>
        <w:t>’</w: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APRENENTATGE 2. COM QUE COM MENGE?</w:t>
      </w:r>
    </w:p>
    <w:p w14:paraId="50ED561F" w14:textId="77777777" w:rsidR="00E3512B" w:rsidRPr="006606D8" w:rsidRDefault="00E3512B" w:rsidP="00E3512B">
      <w:pPr>
        <w:rPr>
          <w:rFonts w:ascii="Arial" w:hAnsi="Arial" w:cs="Arial"/>
          <w:b/>
          <w:sz w:val="40"/>
          <w:szCs w:val="40"/>
          <w:lang w:val="ca-ES-valencia"/>
        </w:rPr>
      </w:pPr>
    </w:p>
    <w:p w14:paraId="3C0DD514" w14:textId="77777777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</w:p>
    <w:p w14:paraId="79B436BB" w14:textId="77777777" w:rsidR="00E3512B" w:rsidRPr="006606D8" w:rsidRDefault="00E3512B" w:rsidP="00E3512B">
      <w:pPr>
        <w:jc w:val="both"/>
        <w:rPr>
          <w:rFonts w:ascii="Arial" w:hAnsi="Arial" w:cs="Arial"/>
          <w:b/>
          <w:sz w:val="28"/>
          <w:szCs w:val="28"/>
          <w:lang w:val="ca-ES-valencia"/>
        </w:rPr>
      </w:pP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Alimentar-se i nodrir-se</w:t>
      </w:r>
    </w:p>
    <w:p w14:paraId="11A4954E" w14:textId="77777777" w:rsidR="00E3512B" w:rsidRPr="006606D8" w:rsidRDefault="00E3512B" w:rsidP="00E3512B">
      <w:pPr>
        <w:pStyle w:val="Prrafodelista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cs="Arial"/>
          <w:b/>
          <w:lang w:val="ca-ES-valencia"/>
        </w:rPr>
      </w:pPr>
      <w:r w:rsidRPr="006606D8">
        <w:rPr>
          <w:rFonts w:cs="Arial"/>
          <w:b/>
          <w:lang w:val="ca-ES-valencia"/>
        </w:rPr>
        <w:t>Llig el text i respon.</w:t>
      </w:r>
    </w:p>
    <w:p w14:paraId="72007E11" w14:textId="77777777" w:rsidR="00E3512B" w:rsidRPr="006606D8" w:rsidRDefault="00E3512B" w:rsidP="00E3512B">
      <w:pPr>
        <w:pStyle w:val="Prrafodelista"/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cs="Arial"/>
          <w:b/>
          <w:lang w:val="ca-ES-valencia"/>
        </w:rPr>
      </w:pPr>
    </w:p>
    <w:p w14:paraId="17F13CE0" w14:textId="02F966DE" w:rsidR="00E3512B" w:rsidRPr="006606D8" w:rsidRDefault="00E3512B" w:rsidP="00E3512B">
      <w:pPr>
        <w:shd w:val="clear" w:color="auto" w:fill="F2F2F2" w:themeFill="background1" w:themeFillShade="F2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lang w:val="ca-ES-valencia"/>
        </w:rPr>
      </w:pPr>
      <w:bookmarkStart w:id="0" w:name="_Hlk114560453"/>
      <w:r w:rsidRPr="006606D8">
        <w:rPr>
          <w:rFonts w:ascii="Arial" w:hAnsi="Arial" w:cs="Arial"/>
          <w:bCs/>
          <w:lang w:val="ca-ES-valencia" w:eastAsia="es-ES"/>
        </w:rPr>
        <w:t xml:space="preserve">La meitat de la població espanyola, aproximadament, pateix sobrepés o obesitat. Aquesta xifra, </w:t>
      </w:r>
      <w:r w:rsidR="00D00419">
        <w:rPr>
          <w:rFonts w:ascii="Arial" w:hAnsi="Arial" w:cs="Arial"/>
          <w:bCs/>
          <w:lang w:val="ca-ES-valencia" w:eastAsia="es-ES"/>
        </w:rPr>
        <w:t>a la qual es va arribar el</w:t>
      </w:r>
      <w:r w:rsidRPr="006606D8">
        <w:rPr>
          <w:rFonts w:ascii="Arial" w:hAnsi="Arial" w:cs="Arial"/>
          <w:bCs/>
          <w:lang w:val="ca-ES-valencia" w:eastAsia="es-ES"/>
        </w:rPr>
        <w:t xml:space="preserve"> 2006, ens uneix a la llarga ll</w:t>
      </w:r>
      <w:r w:rsidR="00D00419">
        <w:rPr>
          <w:rFonts w:ascii="Arial" w:hAnsi="Arial" w:cs="Arial"/>
          <w:bCs/>
          <w:lang w:val="ca-ES-valencia" w:eastAsia="es-ES"/>
        </w:rPr>
        <w:t>i</w:t>
      </w:r>
      <w:r w:rsidRPr="006606D8">
        <w:rPr>
          <w:rFonts w:ascii="Arial" w:hAnsi="Arial" w:cs="Arial"/>
          <w:bCs/>
          <w:lang w:val="ca-ES-valencia" w:eastAsia="es-ES"/>
        </w:rPr>
        <w:t>sta de països de l</w:t>
      </w:r>
      <w:r w:rsidR="006606D8">
        <w:rPr>
          <w:rFonts w:ascii="Arial" w:hAnsi="Arial" w:cs="Arial"/>
          <w:bCs/>
          <w:lang w:val="ca-ES-valencia" w:eastAsia="es-ES"/>
        </w:rPr>
        <w:t>’</w:t>
      </w:r>
      <w:r w:rsidRPr="006606D8">
        <w:rPr>
          <w:rFonts w:ascii="Arial" w:hAnsi="Arial" w:cs="Arial"/>
          <w:bCs/>
          <w:lang w:val="ca-ES-valencia" w:eastAsia="es-ES"/>
        </w:rPr>
        <w:t xml:space="preserve">anomenat «primer món» que pateixen aquest problema. En contraposició, continuem veient en els mitjans de comunicació les escenes </w:t>
      </w:r>
      <w:r w:rsidR="00235E3A">
        <w:rPr>
          <w:rFonts w:ascii="Arial" w:hAnsi="Arial" w:cs="Arial"/>
          <w:bCs/>
          <w:lang w:val="ca-ES-valencia" w:eastAsia="es-ES"/>
        </w:rPr>
        <w:t xml:space="preserve">tan </w:t>
      </w:r>
      <w:r w:rsidR="00235E3A" w:rsidRPr="006606D8">
        <w:rPr>
          <w:rFonts w:ascii="Arial" w:hAnsi="Arial" w:cs="Arial"/>
          <w:bCs/>
          <w:lang w:val="ca-ES-valencia" w:eastAsia="es-ES"/>
        </w:rPr>
        <w:t xml:space="preserve">dramàtiques </w:t>
      </w:r>
      <w:r w:rsidRPr="006606D8">
        <w:rPr>
          <w:rFonts w:ascii="Arial" w:hAnsi="Arial" w:cs="Arial"/>
          <w:bCs/>
          <w:lang w:val="ca-ES-valencia" w:eastAsia="es-ES"/>
        </w:rPr>
        <w:t xml:space="preserve">que </w:t>
      </w:r>
      <w:r w:rsidR="00235E3A" w:rsidRPr="006606D8">
        <w:rPr>
          <w:rFonts w:ascii="Arial" w:hAnsi="Arial" w:cs="Arial"/>
          <w:bCs/>
          <w:lang w:val="ca-ES-valencia" w:eastAsia="es-ES"/>
        </w:rPr>
        <w:t xml:space="preserve">genera </w:t>
      </w:r>
      <w:r w:rsidRPr="006606D8">
        <w:rPr>
          <w:rFonts w:ascii="Arial" w:hAnsi="Arial" w:cs="Arial"/>
          <w:bCs/>
          <w:lang w:val="ca-ES-valencia" w:eastAsia="es-ES"/>
        </w:rPr>
        <w:t xml:space="preserve">la fam en determinades zones del planeta. El mapamundi </w:t>
      </w:r>
      <w:r w:rsidR="00235E3A" w:rsidRPr="006606D8">
        <w:rPr>
          <w:rFonts w:ascii="Arial" w:hAnsi="Arial" w:cs="Arial"/>
          <w:bCs/>
          <w:lang w:val="ca-ES-valencia" w:eastAsia="es-ES"/>
        </w:rPr>
        <w:t xml:space="preserve">següent </w:t>
      </w:r>
      <w:r w:rsidRPr="006606D8">
        <w:rPr>
          <w:rFonts w:ascii="Arial" w:hAnsi="Arial" w:cs="Arial"/>
          <w:bCs/>
          <w:lang w:val="ca-ES-valencia" w:eastAsia="es-ES"/>
        </w:rPr>
        <w:t>mostra en color fosc les zones en les quals l</w:t>
      </w:r>
      <w:r w:rsidR="006606D8">
        <w:rPr>
          <w:rFonts w:ascii="Arial" w:hAnsi="Arial" w:cs="Arial"/>
          <w:bCs/>
          <w:lang w:val="ca-ES-valencia" w:eastAsia="es-ES"/>
        </w:rPr>
        <w:t>’</w:t>
      </w:r>
      <w:r w:rsidRPr="006606D8">
        <w:rPr>
          <w:rFonts w:ascii="Arial" w:hAnsi="Arial" w:cs="Arial"/>
          <w:b/>
          <w:lang w:val="ca-ES-valencia" w:eastAsia="es-ES"/>
        </w:rPr>
        <w:t>obesitat</w:t>
      </w:r>
      <w:r w:rsidRPr="006606D8">
        <w:rPr>
          <w:rFonts w:ascii="Arial" w:hAnsi="Arial" w:cs="Arial"/>
          <w:bCs/>
          <w:lang w:val="ca-ES-valencia" w:eastAsia="es-ES"/>
        </w:rPr>
        <w:t xml:space="preserve"> és un problema </w:t>
      </w:r>
      <w:r w:rsidR="00235E3A" w:rsidRPr="006606D8">
        <w:rPr>
          <w:rFonts w:ascii="Arial" w:hAnsi="Arial" w:cs="Arial"/>
          <w:bCs/>
          <w:lang w:val="ca-ES-valencia" w:eastAsia="es-ES"/>
        </w:rPr>
        <w:t xml:space="preserve">greu </w:t>
      </w:r>
      <w:r w:rsidRPr="006606D8">
        <w:rPr>
          <w:rFonts w:ascii="Arial" w:hAnsi="Arial" w:cs="Arial"/>
          <w:bCs/>
          <w:lang w:val="ca-ES-valencia" w:eastAsia="es-ES"/>
        </w:rPr>
        <w:t>i</w:t>
      </w:r>
      <w:r w:rsidR="00235E3A">
        <w:rPr>
          <w:rFonts w:ascii="Arial" w:hAnsi="Arial" w:cs="Arial"/>
          <w:bCs/>
          <w:lang w:val="ca-ES-valencia" w:eastAsia="es-ES"/>
        </w:rPr>
        <w:t>,</w:t>
      </w:r>
      <w:r w:rsidRPr="006606D8">
        <w:rPr>
          <w:rFonts w:ascii="Arial" w:hAnsi="Arial" w:cs="Arial"/>
          <w:bCs/>
          <w:lang w:val="ca-ES-valencia" w:eastAsia="es-ES"/>
        </w:rPr>
        <w:t xml:space="preserve"> en blanc amb ratlles</w:t>
      </w:r>
      <w:r w:rsidR="00235E3A">
        <w:rPr>
          <w:rFonts w:ascii="Arial" w:hAnsi="Arial" w:cs="Arial"/>
          <w:bCs/>
          <w:lang w:val="ca-ES-valencia" w:eastAsia="es-ES"/>
        </w:rPr>
        <w:t>,</w:t>
      </w:r>
      <w:r w:rsidRPr="006606D8">
        <w:rPr>
          <w:rFonts w:ascii="Arial" w:hAnsi="Arial" w:cs="Arial"/>
          <w:bCs/>
          <w:lang w:val="ca-ES-valencia" w:eastAsia="es-ES"/>
        </w:rPr>
        <w:t xml:space="preserve"> aquelles on el </w:t>
      </w:r>
      <w:r w:rsidR="00235E3A">
        <w:rPr>
          <w:rFonts w:ascii="Arial" w:hAnsi="Arial" w:cs="Arial"/>
          <w:bCs/>
          <w:lang w:val="ca-ES-valencia" w:eastAsia="es-ES"/>
        </w:rPr>
        <w:t xml:space="preserve">que </w:t>
      </w:r>
      <w:r w:rsidRPr="006606D8">
        <w:rPr>
          <w:rFonts w:ascii="Arial" w:hAnsi="Arial" w:cs="Arial"/>
          <w:bCs/>
          <w:lang w:val="ca-ES-valencia" w:eastAsia="es-ES"/>
        </w:rPr>
        <w:t>més preocupa és</w:t>
      </w:r>
      <w:r w:rsidRPr="006606D8">
        <w:rPr>
          <w:rFonts w:ascii="Arial" w:hAnsi="Arial" w:cs="Arial"/>
          <w:b/>
          <w:lang w:val="ca-ES-valencia" w:eastAsia="es-ES"/>
        </w:rPr>
        <w:t xml:space="preserve"> </w:t>
      </w:r>
      <w:r w:rsidRPr="006606D8">
        <w:rPr>
          <w:rFonts w:ascii="Arial" w:hAnsi="Arial" w:cs="Arial"/>
          <w:bCs/>
          <w:lang w:val="ca-ES-valencia" w:eastAsia="es-ES"/>
        </w:rPr>
        <w:t xml:space="preserve">la </w:t>
      </w:r>
      <w:r w:rsidRPr="006606D8">
        <w:rPr>
          <w:rFonts w:ascii="Arial" w:hAnsi="Arial" w:cs="Arial"/>
          <w:b/>
          <w:lang w:val="ca-ES-valencia" w:eastAsia="es-ES"/>
        </w:rPr>
        <w:t>desnutrició</w:t>
      </w:r>
      <w:r w:rsidRPr="00235E3A">
        <w:rPr>
          <w:rFonts w:ascii="Arial" w:hAnsi="Arial" w:cs="Arial"/>
          <w:bCs/>
          <w:lang w:val="ca-ES-valencia"/>
        </w:rPr>
        <w:t>.</w:t>
      </w:r>
    </w:p>
    <w:bookmarkEnd w:id="0"/>
    <w:p w14:paraId="17D618BA" w14:textId="7F574CA9" w:rsidR="002565C6" w:rsidRPr="006606D8" w:rsidRDefault="009A76C9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  <w:r w:rsidRPr="006606D8">
        <w:rPr>
          <w:lang w:val="ca-ES-valencia"/>
        </w:rPr>
        <w:drawing>
          <wp:anchor distT="0" distB="0" distL="114300" distR="114300" simplePos="0" relativeHeight="251654144" behindDoc="0" locked="0" layoutInCell="1" allowOverlap="1" wp14:anchorId="1DAC844F" wp14:editId="0041897B">
            <wp:simplePos x="0" y="0"/>
            <wp:positionH relativeFrom="column">
              <wp:posOffset>475056</wp:posOffset>
            </wp:positionH>
            <wp:positionV relativeFrom="paragraph">
              <wp:posOffset>71120</wp:posOffset>
            </wp:positionV>
            <wp:extent cx="4673719" cy="2562045"/>
            <wp:effectExtent l="19050" t="0" r="0" b="0"/>
            <wp:wrapNone/>
            <wp:docPr id="3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719" cy="25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F5098" w14:textId="77777777" w:rsidR="002565C6" w:rsidRPr="006606D8" w:rsidRDefault="002565C6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  <w:r w:rsidRPr="006606D8">
        <w:rPr>
          <w:rFonts w:cs="Arial"/>
          <w:sz w:val="20"/>
          <w:szCs w:val="20"/>
          <w:lang w:val="ca-ES-valencia" w:eastAsia="es-ES"/>
        </w:rPr>
        <w:drawing>
          <wp:anchor distT="0" distB="0" distL="114300" distR="114300" simplePos="0" relativeHeight="251655168" behindDoc="1" locked="0" layoutInCell="1" allowOverlap="1" wp14:anchorId="402FF5B0" wp14:editId="0AF13FE0">
            <wp:simplePos x="0" y="0"/>
            <wp:positionH relativeFrom="column">
              <wp:posOffset>5396865</wp:posOffset>
            </wp:positionH>
            <wp:positionV relativeFrom="paragraph">
              <wp:posOffset>93980</wp:posOffset>
            </wp:positionV>
            <wp:extent cx="6953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ight>
            <wp:docPr id="2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439376" w14:textId="77777777" w:rsidR="002565C6" w:rsidRPr="006606D8" w:rsidRDefault="002565C6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</w:p>
    <w:p w14:paraId="717CF134" w14:textId="77777777" w:rsidR="002565C6" w:rsidRPr="006606D8" w:rsidRDefault="002565C6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</w:p>
    <w:p w14:paraId="613E41D6" w14:textId="77777777" w:rsidR="002565C6" w:rsidRPr="006606D8" w:rsidRDefault="002565C6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</w:p>
    <w:p w14:paraId="2C70A8F4" w14:textId="77777777" w:rsidR="002565C6" w:rsidRPr="006606D8" w:rsidRDefault="002565C6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</w:p>
    <w:p w14:paraId="790E55EE" w14:textId="77777777" w:rsidR="002565C6" w:rsidRPr="006606D8" w:rsidRDefault="002565C6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</w:p>
    <w:p w14:paraId="36037BA1" w14:textId="77777777" w:rsidR="002565C6" w:rsidRPr="006606D8" w:rsidRDefault="002565C6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</w:p>
    <w:p w14:paraId="3EAAA62E" w14:textId="77777777" w:rsidR="002565C6" w:rsidRPr="006606D8" w:rsidRDefault="002565C6" w:rsidP="002565C6">
      <w:pPr>
        <w:autoSpaceDE w:val="0"/>
        <w:autoSpaceDN w:val="0"/>
        <w:adjustRightInd w:val="0"/>
        <w:rPr>
          <w:rFonts w:cs="Arial"/>
          <w:sz w:val="20"/>
          <w:szCs w:val="20"/>
          <w:lang w:val="ca-ES-valencia"/>
        </w:rPr>
      </w:pPr>
    </w:p>
    <w:p w14:paraId="760EB375" w14:textId="1359D44B" w:rsidR="00E3512B" w:rsidRPr="006606D8" w:rsidRDefault="00E3512B" w:rsidP="00E3512B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Arial"/>
          <w:b/>
          <w:bCs/>
          <w:szCs w:val="22"/>
          <w:lang w:val="ca-ES-valencia" w:eastAsia="en-US"/>
        </w:rPr>
      </w:pPr>
      <w:bookmarkStart w:id="1" w:name="_Hlk111547312"/>
      <w:r w:rsidRPr="006606D8">
        <w:rPr>
          <w:rFonts w:eastAsiaTheme="minorHAnsi" w:cs="Arial"/>
          <w:b/>
          <w:bCs/>
          <w:szCs w:val="22"/>
          <w:lang w:val="ca-ES-valencia" w:eastAsia="en-US"/>
        </w:rPr>
        <w:t>Com es distribueixen els països amb problemes d</w:t>
      </w:r>
      <w:r w:rsidR="006606D8">
        <w:rPr>
          <w:rFonts w:eastAsiaTheme="minorHAnsi" w:cs="Arial"/>
          <w:b/>
          <w:bCs/>
          <w:szCs w:val="22"/>
          <w:lang w:val="ca-ES-valencia" w:eastAsia="en-US"/>
        </w:rPr>
        <w:t>’</w:t>
      </w:r>
      <w:r w:rsidRPr="006606D8">
        <w:rPr>
          <w:rFonts w:eastAsiaTheme="minorHAnsi" w:cs="Arial"/>
          <w:b/>
          <w:bCs/>
          <w:szCs w:val="22"/>
          <w:lang w:val="ca-ES-valencia" w:eastAsia="en-US"/>
        </w:rPr>
        <w:t>obesitat i els països que pateixen desnutrició?</w:t>
      </w:r>
    </w:p>
    <w:bookmarkEnd w:id="1"/>
    <w:p w14:paraId="598301B9" w14:textId="77777777" w:rsidR="002565C6" w:rsidRPr="006606D8" w:rsidRDefault="002565C6" w:rsidP="002565C6">
      <w:pPr>
        <w:pStyle w:val="Prrafodelista"/>
        <w:autoSpaceDE w:val="0"/>
        <w:autoSpaceDN w:val="0"/>
        <w:adjustRightInd w:val="0"/>
        <w:rPr>
          <w:rFonts w:eastAsiaTheme="minorHAnsi" w:cs="Arial"/>
          <w:szCs w:val="22"/>
          <w:lang w:val="ca-ES-valencia" w:eastAsia="en-US"/>
        </w:rPr>
      </w:pPr>
    </w:p>
    <w:p w14:paraId="11E602EE" w14:textId="3036839D" w:rsidR="002565C6" w:rsidRPr="006606D8" w:rsidRDefault="002565C6" w:rsidP="009A76C9">
      <w:pPr>
        <w:pStyle w:val="Prrafodelista"/>
        <w:autoSpaceDE w:val="0"/>
        <w:autoSpaceDN w:val="0"/>
        <w:adjustRightInd w:val="0"/>
        <w:spacing w:line="276" w:lineRule="auto"/>
        <w:ind w:hanging="12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400B2D71" w14:textId="77777777" w:rsidR="002565C6" w:rsidRPr="006606D8" w:rsidRDefault="002565C6" w:rsidP="002565C6">
      <w:pPr>
        <w:pStyle w:val="Prrafodelista"/>
        <w:autoSpaceDE w:val="0"/>
        <w:autoSpaceDN w:val="0"/>
        <w:adjustRightInd w:val="0"/>
        <w:spacing w:line="276" w:lineRule="auto"/>
        <w:rPr>
          <w:rFonts w:eastAsiaTheme="minorHAnsi" w:cs="Arial"/>
          <w:szCs w:val="22"/>
          <w:lang w:val="ca-ES-valencia" w:eastAsia="en-US"/>
        </w:rPr>
      </w:pPr>
    </w:p>
    <w:p w14:paraId="53730C59" w14:textId="121D7268" w:rsidR="00E3512B" w:rsidRPr="006606D8" w:rsidRDefault="00E3512B" w:rsidP="00E3512B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Arial"/>
          <w:b/>
          <w:bCs/>
          <w:szCs w:val="22"/>
          <w:lang w:val="ca-ES-valencia" w:eastAsia="en-US"/>
        </w:rPr>
      </w:pPr>
      <w:r w:rsidRPr="006606D8">
        <w:rPr>
          <w:rFonts w:eastAsiaTheme="minorHAnsi" w:cs="Arial"/>
          <w:b/>
          <w:bCs/>
          <w:szCs w:val="22"/>
          <w:lang w:val="ca-ES-valencia" w:eastAsia="en-US"/>
        </w:rPr>
        <w:t>Què creus que pensa la població d</w:t>
      </w:r>
      <w:r w:rsidR="006606D8">
        <w:rPr>
          <w:rFonts w:eastAsiaTheme="minorHAnsi" w:cs="Arial"/>
          <w:b/>
          <w:bCs/>
          <w:szCs w:val="22"/>
          <w:lang w:val="ca-ES-valencia" w:eastAsia="en-US"/>
        </w:rPr>
        <w:t>’</w:t>
      </w:r>
      <w:r w:rsidRPr="006606D8">
        <w:rPr>
          <w:rFonts w:eastAsiaTheme="minorHAnsi" w:cs="Arial"/>
          <w:b/>
          <w:bCs/>
          <w:szCs w:val="22"/>
          <w:lang w:val="ca-ES-valencia" w:eastAsia="en-US"/>
        </w:rPr>
        <w:t>un país amb problemes de desnutrició de les dietes que s</w:t>
      </w:r>
      <w:r w:rsidR="006606D8">
        <w:rPr>
          <w:rFonts w:eastAsiaTheme="minorHAnsi" w:cs="Arial"/>
          <w:b/>
          <w:bCs/>
          <w:szCs w:val="22"/>
          <w:lang w:val="ca-ES-valencia" w:eastAsia="en-US"/>
        </w:rPr>
        <w:t>’</w:t>
      </w:r>
      <w:r w:rsidRPr="006606D8">
        <w:rPr>
          <w:rFonts w:eastAsiaTheme="minorHAnsi" w:cs="Arial"/>
          <w:b/>
          <w:bCs/>
          <w:szCs w:val="22"/>
          <w:lang w:val="ca-ES-valencia" w:eastAsia="en-US"/>
        </w:rPr>
        <w:t>imposen les persones obeses per a perdre pes?</w:t>
      </w:r>
    </w:p>
    <w:p w14:paraId="7C373EEE" w14:textId="77777777" w:rsidR="002565C6" w:rsidRPr="006606D8" w:rsidRDefault="002565C6" w:rsidP="002565C6">
      <w:pPr>
        <w:pStyle w:val="Prrafodelista"/>
        <w:autoSpaceDE w:val="0"/>
        <w:autoSpaceDN w:val="0"/>
        <w:adjustRightInd w:val="0"/>
        <w:rPr>
          <w:rFonts w:eastAsiaTheme="minorHAnsi" w:cs="Arial"/>
          <w:szCs w:val="22"/>
          <w:lang w:val="ca-ES-valencia" w:eastAsia="en-US"/>
        </w:rPr>
      </w:pPr>
    </w:p>
    <w:p w14:paraId="6E761D7B" w14:textId="03754BA0" w:rsidR="002565C6" w:rsidRPr="006606D8" w:rsidRDefault="002565C6" w:rsidP="009A76C9">
      <w:pPr>
        <w:pStyle w:val="Prrafodelista"/>
        <w:autoSpaceDE w:val="0"/>
        <w:autoSpaceDN w:val="0"/>
        <w:adjustRightInd w:val="0"/>
        <w:spacing w:line="276" w:lineRule="auto"/>
        <w:ind w:left="1002" w:hanging="294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0A9814C7" w14:textId="77777777" w:rsidR="007C4818" w:rsidRPr="006606D8" w:rsidRDefault="007C4818" w:rsidP="001D1363">
      <w:pPr>
        <w:autoSpaceDE w:val="0"/>
        <w:autoSpaceDN w:val="0"/>
        <w:adjustRightInd w:val="0"/>
        <w:rPr>
          <w:rFonts w:cs="Arial"/>
          <w:lang w:val="ca-ES-valencia"/>
        </w:rPr>
      </w:pPr>
    </w:p>
    <w:p w14:paraId="1DA0F000" w14:textId="2B4DBEB8" w:rsidR="00E3512B" w:rsidRPr="006606D8" w:rsidRDefault="00E3512B" w:rsidP="00E3512B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cs="Arial"/>
          <w:b/>
          <w:bCs/>
          <w:szCs w:val="22"/>
          <w:lang w:val="ca-ES-valencia"/>
        </w:rPr>
      </w:pPr>
      <w:r w:rsidRPr="006606D8">
        <w:rPr>
          <w:rFonts w:cs="Arial"/>
          <w:b/>
          <w:bCs/>
          <w:szCs w:val="22"/>
          <w:lang w:val="ca-ES-valencia"/>
        </w:rPr>
        <w:t>Què es podria fer per a evitar els problemes de desnutrició i d</w:t>
      </w:r>
      <w:r w:rsidR="006606D8">
        <w:rPr>
          <w:rFonts w:cs="Arial"/>
          <w:b/>
          <w:bCs/>
          <w:szCs w:val="22"/>
          <w:lang w:val="ca-ES-valencia"/>
        </w:rPr>
        <w:t>’</w:t>
      </w:r>
      <w:r w:rsidRPr="006606D8">
        <w:rPr>
          <w:rFonts w:cs="Arial"/>
          <w:b/>
          <w:bCs/>
          <w:szCs w:val="22"/>
          <w:lang w:val="ca-ES-valencia"/>
        </w:rPr>
        <w:t>obesitat?</w:t>
      </w:r>
    </w:p>
    <w:p w14:paraId="4DBA19E9" w14:textId="77777777" w:rsidR="002565C6" w:rsidRPr="006606D8" w:rsidRDefault="002565C6" w:rsidP="002565C6">
      <w:pPr>
        <w:pStyle w:val="Prrafodelist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ca-ES-valencia"/>
        </w:rPr>
      </w:pPr>
    </w:p>
    <w:p w14:paraId="7780DB94" w14:textId="77777777" w:rsidR="002565C6" w:rsidRPr="006606D8" w:rsidRDefault="002565C6" w:rsidP="009A76C9">
      <w:pPr>
        <w:pStyle w:val="Prrafodelista"/>
        <w:autoSpaceDE w:val="0"/>
        <w:autoSpaceDN w:val="0"/>
        <w:adjustRightInd w:val="0"/>
        <w:spacing w:line="276" w:lineRule="auto"/>
        <w:ind w:hanging="12"/>
        <w:rPr>
          <w:rFonts w:eastAsiaTheme="minorHAnsi" w:cs="Arial"/>
          <w:sz w:val="20"/>
          <w:szCs w:val="20"/>
          <w:lang w:val="ca-ES-valencia" w:eastAsia="en-US"/>
        </w:rPr>
      </w:pPr>
      <w:r w:rsidRPr="006606D8">
        <w:rPr>
          <w:rFonts w:eastAsiaTheme="minorHAnsi" w:cs="Arial"/>
          <w:sz w:val="20"/>
          <w:szCs w:val="20"/>
          <w:lang w:val="ca-ES-valencia" w:eastAsia="en-US"/>
        </w:rPr>
        <w:t>_____________________________________________________________________</w:t>
      </w:r>
    </w:p>
    <w:p w14:paraId="2574B819" w14:textId="3F4A1AA4" w:rsidR="002565C6" w:rsidRPr="006606D8" w:rsidRDefault="002565C6" w:rsidP="002565C6">
      <w:pPr>
        <w:pStyle w:val="Prrafodelist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ca-ES-valencia"/>
        </w:rPr>
      </w:pPr>
    </w:p>
    <w:p w14:paraId="18ECC92B" w14:textId="77777777" w:rsidR="00E3512B" w:rsidRPr="006606D8" w:rsidRDefault="00E3512B" w:rsidP="002565C6">
      <w:pPr>
        <w:pStyle w:val="Prrafodelist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ca-ES-valencia"/>
        </w:rPr>
      </w:pPr>
    </w:p>
    <w:p w14:paraId="47B497C5" w14:textId="1E7F48A6" w:rsidR="00E3512B" w:rsidRPr="006606D8" w:rsidRDefault="002F5F33" w:rsidP="00E3512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  <w:r w:rsidRPr="006606D8">
        <w:rPr>
          <w:rFonts w:ascii="Arial" w:hAnsi="Arial" w:cs="Arial"/>
          <w:b/>
          <w:sz w:val="32"/>
          <w:szCs w:val="32"/>
          <w:lang w:val="ca-ES-valencia" w:eastAsia="es-ES"/>
        </w:rPr>
        <w:lastRenderedPageBreak/>
        <w:pict w14:anchorId="046EC3F6">
          <v:rect id="_x0000_s2261" style="position:absolute;left:0;text-align:left;margin-left:-33.3pt;margin-top:27.4pt;width:509.75pt;height:54.8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2261">
              <w:txbxContent>
                <w:p w14:paraId="4C76421A" w14:textId="77777777" w:rsidR="00E3512B" w:rsidRDefault="00E3512B" w:rsidP="00E3512B">
                  <w:pPr>
                    <w:rPr>
                      <w:rFonts w:ascii="Arial" w:hAnsi="Arial" w:cs="Arial"/>
                    </w:rPr>
                  </w:pPr>
                </w:p>
                <w:p w14:paraId="6FD2C44C" w14:textId="77777777" w:rsidR="00E3512B" w:rsidRPr="005E50B5" w:rsidRDefault="00E3512B" w:rsidP="00E3512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50B5">
                    <w:rPr>
                      <w:rFonts w:ascii="Arial" w:hAnsi="Arial" w:cs="Arial"/>
                    </w:rPr>
                    <w:t>Nom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>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50B5">
                    <w:rPr>
                      <w:rFonts w:ascii="Arial" w:hAnsi="Arial" w:cs="Arial"/>
                    </w:rPr>
                    <w:t>Curs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 xml:space="preserve">: ______ </w:t>
                  </w:r>
                  <w:r>
                    <w:rPr>
                      <w:rFonts w:ascii="Arial" w:hAnsi="Arial" w:cs="Arial"/>
                    </w:rPr>
                    <w:t>Data</w:t>
                  </w:r>
                  <w:r w:rsidRPr="005E50B5">
                    <w:rPr>
                      <w:rFonts w:ascii="Arial" w:hAnsi="Arial" w:cs="Arial"/>
                    </w:rPr>
                    <w:t>: ________</w:t>
                  </w:r>
                </w:p>
              </w:txbxContent>
            </v:textbox>
          </v:rect>
        </w:pic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SITUACIÓ D</w:t>
      </w:r>
      <w:r w:rsidR="006606D8">
        <w:rPr>
          <w:rFonts w:ascii="Arial" w:hAnsi="Arial" w:cs="Arial"/>
          <w:b/>
          <w:sz w:val="32"/>
          <w:szCs w:val="32"/>
          <w:lang w:val="ca-ES-valencia"/>
        </w:rPr>
        <w:t>’</w: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APRENENTATGE 2. COM QUE COM MENGE?</w:t>
      </w:r>
    </w:p>
    <w:p w14:paraId="762F3C20" w14:textId="77777777" w:rsidR="00E3512B" w:rsidRPr="006606D8" w:rsidRDefault="00E3512B" w:rsidP="00E3512B">
      <w:pPr>
        <w:rPr>
          <w:rFonts w:ascii="Arial" w:hAnsi="Arial" w:cs="Arial"/>
          <w:b/>
          <w:sz w:val="40"/>
          <w:szCs w:val="40"/>
          <w:lang w:val="ca-ES-valencia"/>
        </w:rPr>
      </w:pPr>
    </w:p>
    <w:p w14:paraId="0D22967B" w14:textId="77777777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</w:p>
    <w:p w14:paraId="02F3B418" w14:textId="77777777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Reconéixer la digestió i la respiració</w:t>
      </w:r>
    </w:p>
    <w:p w14:paraId="5A50B42A" w14:textId="60888BC2" w:rsidR="00E3512B" w:rsidRPr="006606D8" w:rsidRDefault="002F5F33" w:rsidP="00E3512B">
      <w:pPr>
        <w:jc w:val="both"/>
        <w:rPr>
          <w:rFonts w:ascii="Arial" w:hAnsi="Arial" w:cs="Arial"/>
          <w:b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2860545D">
          <v:roundrect id="_x0000_s2257" style="position:absolute;left:0;text-align:left;margin-left:11.6pt;margin-top:22.5pt;width:27.85pt;height:21.75pt;z-index:251896832" arcsize="10923f">
            <v:textbox>
              <w:txbxContent>
                <w:p w14:paraId="03C1842F" w14:textId="4A24E71B" w:rsidR="00E3512B" w:rsidRPr="00AA5EE6" w:rsidRDefault="00E3512B" w:rsidP="00E3512B">
                  <w:pPr>
                    <w:rPr>
                      <w:rFonts w:ascii="Arial" w:hAnsi="Arial" w:cs="Arial"/>
                      <w:color w:val="CC0066"/>
                    </w:rPr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b/>
          <w:lang w:val="ca-ES-valencia"/>
        </w:rPr>
        <w:t xml:space="preserve">1. Ordena les etapes del procés digestiu amb </w:t>
      </w:r>
      <w:r w:rsidR="003F7C3E">
        <w:rPr>
          <w:rFonts w:ascii="Arial" w:hAnsi="Arial" w:cs="Arial"/>
          <w:b/>
          <w:lang w:val="ca-ES-valencia"/>
        </w:rPr>
        <w:t>nombres</w:t>
      </w:r>
      <w:r w:rsidR="00E3512B" w:rsidRPr="006606D8">
        <w:rPr>
          <w:rFonts w:ascii="Arial" w:hAnsi="Arial" w:cs="Arial"/>
          <w:b/>
          <w:lang w:val="ca-ES-valencia"/>
        </w:rPr>
        <w:t xml:space="preserve"> de l</w:t>
      </w:r>
      <w:r w:rsidR="006606D8">
        <w:rPr>
          <w:rFonts w:ascii="Arial" w:hAnsi="Arial" w:cs="Arial"/>
          <w:b/>
          <w:lang w:val="ca-ES-valencia"/>
        </w:rPr>
        <w:t>’</w:t>
      </w:r>
      <w:r w:rsidR="00E3512B" w:rsidRPr="006606D8">
        <w:rPr>
          <w:rFonts w:ascii="Arial" w:hAnsi="Arial" w:cs="Arial"/>
          <w:b/>
          <w:lang w:val="ca-ES-valencia"/>
        </w:rPr>
        <w:t>1 al 4.</w:t>
      </w:r>
    </w:p>
    <w:p w14:paraId="651C98FB" w14:textId="77777777" w:rsidR="00E3512B" w:rsidRPr="006606D8" w:rsidRDefault="002F5F33" w:rsidP="00E3512B">
      <w:pPr>
        <w:spacing w:line="480" w:lineRule="auto"/>
        <w:ind w:left="993" w:firstLine="1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12913CC5">
          <v:roundrect id="_x0000_s2258" style="position:absolute;left:0;text-align:left;margin-left:11.6pt;margin-top:31.55pt;width:27.85pt;height:21.75pt;z-index:251897856" arcsize="10923f">
            <v:textbox style="mso-next-textbox:#_x0000_s2258">
              <w:txbxContent>
                <w:p w14:paraId="31F8BA32" w14:textId="04C2E196" w:rsidR="00E3512B" w:rsidRPr="00AA5EE6" w:rsidRDefault="00E3512B" w:rsidP="00E3512B">
                  <w:pPr>
                    <w:rPr>
                      <w:rFonts w:ascii="Arial" w:hAnsi="Arial" w:cs="Arial"/>
                      <w:color w:val="CC0066"/>
                    </w:rPr>
                  </w:pPr>
                </w:p>
                <w:p w14:paraId="2E0BCFB4" w14:textId="77777777" w:rsidR="00E3512B" w:rsidRDefault="00E3512B" w:rsidP="00E3512B">
                  <w:pPr>
                    <w:jc w:val="center"/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lang w:val="ca-ES-valencia"/>
        </w:rPr>
        <w:t>Absorció dels nutrients a la sang.</w:t>
      </w:r>
    </w:p>
    <w:p w14:paraId="1525D158" w14:textId="5350444C" w:rsidR="00E3512B" w:rsidRPr="006606D8" w:rsidRDefault="002F5F33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68D501E5">
          <v:roundrect id="_x0000_s2259" style="position:absolute;left:0;text-align:left;margin-left:11.6pt;margin-top:30pt;width:27.85pt;height:21.75pt;z-index:251898880" arcsize="10923f">
            <v:textbox style="mso-next-textbox:#_x0000_s2259">
              <w:txbxContent>
                <w:p w14:paraId="162C076E" w14:textId="4354E4C0" w:rsidR="00E3512B" w:rsidRPr="00AA5EE6" w:rsidRDefault="00E3512B" w:rsidP="00E3512B">
                  <w:pPr>
                    <w:rPr>
                      <w:rFonts w:ascii="Arial" w:hAnsi="Arial" w:cs="Arial"/>
                      <w:color w:val="CC0066"/>
                    </w:rPr>
                  </w:pPr>
                </w:p>
                <w:p w14:paraId="3225D50A" w14:textId="77777777" w:rsidR="00E3512B" w:rsidRDefault="00E3512B" w:rsidP="00E3512B">
                  <w:pPr>
                    <w:jc w:val="center"/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lang w:val="ca-ES-valencia"/>
        </w:rPr>
        <w:t>Incorporació dels aliments a l</w:t>
      </w:r>
      <w:r w:rsidR="006606D8">
        <w:rPr>
          <w:rFonts w:ascii="Arial" w:hAnsi="Arial" w:cs="Arial"/>
          <w:lang w:val="ca-ES-valencia"/>
        </w:rPr>
        <w:t>’</w:t>
      </w:r>
      <w:r w:rsidR="00E3512B" w:rsidRPr="006606D8">
        <w:rPr>
          <w:rFonts w:ascii="Arial" w:hAnsi="Arial" w:cs="Arial"/>
          <w:lang w:val="ca-ES-valencia"/>
        </w:rPr>
        <w:t>interior de l</w:t>
      </w:r>
      <w:r w:rsidR="006606D8">
        <w:rPr>
          <w:rFonts w:ascii="Arial" w:hAnsi="Arial" w:cs="Arial"/>
          <w:lang w:val="ca-ES-valencia"/>
        </w:rPr>
        <w:t>’</w:t>
      </w:r>
      <w:r w:rsidR="00E3512B" w:rsidRPr="006606D8">
        <w:rPr>
          <w:rFonts w:ascii="Arial" w:hAnsi="Arial" w:cs="Arial"/>
          <w:lang w:val="ca-ES-valencia"/>
        </w:rPr>
        <w:t>aparell digestiu.</w:t>
      </w:r>
    </w:p>
    <w:p w14:paraId="66DCCF9E" w14:textId="77777777" w:rsidR="00E3512B" w:rsidRPr="006606D8" w:rsidRDefault="002F5F33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4EB68E19">
          <v:roundrect id="_x0000_s2260" style="position:absolute;left:0;text-align:left;margin-left:11.6pt;margin-top:28.3pt;width:27.85pt;height:21.75pt;z-index:251899904" arcsize="10923f">
            <v:textbox style="mso-next-textbox:#_x0000_s2260">
              <w:txbxContent>
                <w:p w14:paraId="706A9E72" w14:textId="2AD86880" w:rsidR="00E3512B" w:rsidRPr="00AA5EE6" w:rsidRDefault="00E3512B" w:rsidP="00E3512B">
                  <w:pPr>
                    <w:rPr>
                      <w:rFonts w:ascii="Arial" w:hAnsi="Arial" w:cs="Arial"/>
                      <w:color w:val="CC0066"/>
                    </w:rPr>
                  </w:pPr>
                </w:p>
                <w:p w14:paraId="454D75FF" w14:textId="77777777" w:rsidR="00E3512B" w:rsidRDefault="00E3512B" w:rsidP="00E3512B">
                  <w:pPr>
                    <w:jc w:val="center"/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lang w:val="ca-ES-valencia"/>
        </w:rPr>
        <w:t>Expulsió de les restes no digerides.</w:t>
      </w:r>
    </w:p>
    <w:p w14:paraId="4015D882" w14:textId="77777777" w:rsidR="00E3512B" w:rsidRPr="006606D8" w:rsidRDefault="00E3512B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Transformació dels aliments en nutrients.</w:t>
      </w:r>
    </w:p>
    <w:p w14:paraId="211FD396" w14:textId="77777777" w:rsidR="00E3512B" w:rsidRPr="006606D8" w:rsidRDefault="00E3512B" w:rsidP="00E3512B">
      <w:pPr>
        <w:pStyle w:val="Prrafodelista"/>
        <w:numPr>
          <w:ilvl w:val="0"/>
          <w:numId w:val="21"/>
        </w:numPr>
        <w:ind w:left="284" w:hanging="284"/>
        <w:jc w:val="both"/>
        <w:rPr>
          <w:rFonts w:cs="Arial"/>
          <w:b/>
          <w:lang w:val="ca-ES-valencia"/>
        </w:rPr>
      </w:pPr>
      <w:r w:rsidRPr="006606D8">
        <w:rPr>
          <w:rFonts w:cs="Arial"/>
          <w:b/>
          <w:lang w:val="ca-ES-valencia"/>
        </w:rPr>
        <w:t>Marca amb una X les oracions que siguen correctes i corregeix les incorrectes.</w:t>
      </w:r>
    </w:p>
    <w:p w14:paraId="64D21EA9" w14:textId="77777777" w:rsidR="008B6250" w:rsidRPr="006606D8" w:rsidRDefault="008B6250" w:rsidP="008B6250">
      <w:pPr>
        <w:pStyle w:val="Prrafodelista"/>
        <w:jc w:val="both"/>
        <w:rPr>
          <w:rFonts w:cs="Arial"/>
          <w:b/>
          <w:lang w:val="ca-ES-valencia"/>
        </w:rPr>
      </w:pPr>
    </w:p>
    <w:tbl>
      <w:tblPr>
        <w:tblW w:w="7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923"/>
      </w:tblGrid>
      <w:tr w:rsidR="00E3512B" w:rsidRPr="006606D8" w14:paraId="1E5AAE19" w14:textId="77777777" w:rsidTr="00E3512B">
        <w:trPr>
          <w:jc w:val="center"/>
        </w:trPr>
        <w:tc>
          <w:tcPr>
            <w:tcW w:w="6946" w:type="dxa"/>
          </w:tcPr>
          <w:p w14:paraId="55FCB870" w14:textId="1A883224" w:rsidR="00E3512B" w:rsidRPr="006606D8" w:rsidRDefault="00E3512B" w:rsidP="003F7C3E">
            <w:pPr>
              <w:ind w:left="708" w:hanging="708"/>
              <w:rPr>
                <w:rFonts w:ascii="Arial" w:hAnsi="Arial" w:cs="Arial"/>
                <w:lang w:val="ca-ES-valencia" w:eastAsia="es-ES"/>
              </w:rPr>
            </w:pP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aparell digestiu s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encarrega de la digestió o procés digestiu.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F2DE297" w14:textId="77777777" w:rsidR="00E3512B" w:rsidRPr="006606D8" w:rsidRDefault="00E3512B" w:rsidP="00E3512B">
            <w:pPr>
              <w:jc w:val="center"/>
              <w:rPr>
                <w:rFonts w:ascii="Arial" w:hAnsi="Arial" w:cs="Arial"/>
                <w:color w:val="FF0000"/>
                <w:lang w:val="ca-ES-valencia" w:eastAsia="es-ES"/>
              </w:rPr>
            </w:pPr>
          </w:p>
        </w:tc>
      </w:tr>
      <w:tr w:rsidR="00E3512B" w:rsidRPr="006606D8" w14:paraId="536E3B98" w14:textId="77777777" w:rsidTr="00E3512B">
        <w:trPr>
          <w:trHeight w:val="852"/>
          <w:jc w:val="center"/>
        </w:trPr>
        <w:tc>
          <w:tcPr>
            <w:tcW w:w="6946" w:type="dxa"/>
          </w:tcPr>
          <w:p w14:paraId="3D239CF6" w14:textId="4F745A61" w:rsidR="00E3512B" w:rsidRPr="006606D8" w:rsidRDefault="00E3512B" w:rsidP="00E3512B">
            <w:pPr>
              <w:rPr>
                <w:rFonts w:ascii="Arial" w:hAnsi="Arial" w:cs="Arial"/>
                <w:lang w:val="ca-ES-valencia" w:eastAsia="es-ES"/>
              </w:rPr>
            </w:pP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El tub digestiu està compost per la boca, la laringe,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esòfag,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estómac,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intestí prim,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intestí gros, el recte i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anus.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CCAF4E" w14:textId="77777777" w:rsidR="00E3512B" w:rsidRPr="006606D8" w:rsidRDefault="00E3512B" w:rsidP="00E3512B">
            <w:pPr>
              <w:jc w:val="center"/>
              <w:rPr>
                <w:rFonts w:ascii="Arial" w:hAnsi="Arial" w:cs="Arial"/>
                <w:color w:val="FF0000"/>
                <w:lang w:val="ca-ES-valencia" w:eastAsia="es-ES"/>
              </w:rPr>
            </w:pPr>
          </w:p>
        </w:tc>
      </w:tr>
      <w:tr w:rsidR="00E3512B" w:rsidRPr="006606D8" w14:paraId="4F8391B1" w14:textId="77777777" w:rsidTr="00E3512B">
        <w:trPr>
          <w:trHeight w:val="627"/>
          <w:jc w:val="center"/>
        </w:trPr>
        <w:tc>
          <w:tcPr>
            <w:tcW w:w="6946" w:type="dxa"/>
          </w:tcPr>
          <w:p w14:paraId="0C27DD2A" w14:textId="7669F070" w:rsidR="00E3512B" w:rsidRPr="006606D8" w:rsidRDefault="00E3512B" w:rsidP="00E3512B">
            <w:pPr>
              <w:rPr>
                <w:rFonts w:ascii="Arial" w:hAnsi="Arial" w:cs="Arial"/>
                <w:lang w:val="ca-ES-valencia" w:eastAsia="es-ES"/>
              </w:rPr>
            </w:pP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El quim passa a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intestí gros, on es mescla amb la bilis i els sucs pancreàtics.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C157DB0" w14:textId="77777777" w:rsidR="00E3512B" w:rsidRPr="006606D8" w:rsidRDefault="00E3512B" w:rsidP="00E3512B">
            <w:pPr>
              <w:jc w:val="center"/>
              <w:rPr>
                <w:rFonts w:ascii="Arial" w:hAnsi="Arial" w:cs="Arial"/>
                <w:color w:val="FF0000"/>
                <w:lang w:val="ca-ES-valencia" w:eastAsia="es-ES"/>
              </w:rPr>
            </w:pPr>
          </w:p>
        </w:tc>
      </w:tr>
      <w:tr w:rsidR="00E3512B" w:rsidRPr="006606D8" w14:paraId="48F87342" w14:textId="77777777" w:rsidTr="00E3512B">
        <w:trPr>
          <w:jc w:val="center"/>
        </w:trPr>
        <w:tc>
          <w:tcPr>
            <w:tcW w:w="6946" w:type="dxa"/>
          </w:tcPr>
          <w:p w14:paraId="1D58BE92" w14:textId="33098BE5" w:rsidR="00E3512B" w:rsidRPr="006606D8" w:rsidRDefault="00E3512B" w:rsidP="00E3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a-ES-valencia"/>
              </w:rPr>
            </w:pP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aparell respiratori du a terme la respiració o procés respiratori.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21EF70D" w14:textId="77777777" w:rsidR="00E3512B" w:rsidRPr="006606D8" w:rsidRDefault="00E3512B" w:rsidP="00E3512B">
            <w:pPr>
              <w:jc w:val="center"/>
              <w:rPr>
                <w:rFonts w:ascii="Arial" w:hAnsi="Arial" w:cs="Arial"/>
                <w:color w:val="FF0000"/>
                <w:lang w:val="ca-ES-valencia" w:eastAsia="es-ES"/>
              </w:rPr>
            </w:pPr>
          </w:p>
        </w:tc>
      </w:tr>
      <w:tr w:rsidR="00E3512B" w:rsidRPr="006606D8" w14:paraId="6AD77A9C" w14:textId="77777777" w:rsidTr="00E3512B">
        <w:trPr>
          <w:jc w:val="center"/>
        </w:trPr>
        <w:tc>
          <w:tcPr>
            <w:tcW w:w="6946" w:type="dxa"/>
          </w:tcPr>
          <w:p w14:paraId="69341047" w14:textId="50442234" w:rsidR="00E3512B" w:rsidRPr="006606D8" w:rsidRDefault="00E3512B" w:rsidP="00E3512B">
            <w:pPr>
              <w:rPr>
                <w:rFonts w:ascii="Arial" w:hAnsi="Arial" w:cs="Arial"/>
                <w:lang w:val="ca-ES-valencia" w:eastAsia="es-ES"/>
              </w:rPr>
            </w:pP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En els alvèols pulmonars, el diòxid de carboni que conté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aire és obtingut mitjançant la inspiració i passa a la sang, mentre que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oxigen és expulsat de la sang a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exterior mitjançant l</w:t>
            </w:r>
            <w:r w:rsid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’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e</w:t>
            </w:r>
            <w:r w:rsidR="00A86A4F">
              <w:rPr>
                <w:rFonts w:ascii="Arial" w:eastAsia="Times New Roman" w:hAnsi="Arial" w:cs="Arial"/>
                <w:szCs w:val="24"/>
                <w:lang w:val="ca-ES-valencia" w:eastAsia="es-ES"/>
              </w:rPr>
              <w:t>x</w:t>
            </w:r>
            <w:r w:rsidRPr="006606D8">
              <w:rPr>
                <w:rFonts w:ascii="Arial" w:eastAsia="Times New Roman" w:hAnsi="Arial" w:cs="Arial"/>
                <w:szCs w:val="24"/>
                <w:lang w:val="ca-ES-valencia" w:eastAsia="es-ES"/>
              </w:rPr>
              <w:t>piració.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F23491" w14:textId="77777777" w:rsidR="00E3512B" w:rsidRPr="006606D8" w:rsidRDefault="00E3512B" w:rsidP="00E3512B">
            <w:pPr>
              <w:jc w:val="center"/>
              <w:rPr>
                <w:rFonts w:ascii="Arial" w:hAnsi="Arial" w:cs="Arial"/>
                <w:color w:val="FF0000"/>
                <w:lang w:val="ca-ES-valencia" w:eastAsia="es-ES"/>
              </w:rPr>
            </w:pPr>
          </w:p>
        </w:tc>
      </w:tr>
    </w:tbl>
    <w:p w14:paraId="6787AE00" w14:textId="77777777" w:rsidR="00762ECA" w:rsidRPr="006606D8" w:rsidRDefault="00762ECA" w:rsidP="001B5877">
      <w:pPr>
        <w:spacing w:line="360" w:lineRule="auto"/>
        <w:ind w:left="425"/>
        <w:jc w:val="both"/>
        <w:rPr>
          <w:rFonts w:ascii="Arial" w:hAnsi="Arial" w:cs="Arial"/>
          <w:b/>
          <w:sz w:val="24"/>
          <w:szCs w:val="24"/>
          <w:lang w:val="ca-ES-valencia"/>
        </w:rPr>
      </w:pPr>
    </w:p>
    <w:p w14:paraId="5B2B359A" w14:textId="77777777" w:rsidR="00BC6EA3" w:rsidRPr="006606D8" w:rsidRDefault="00AE75C2" w:rsidP="008B6250">
      <w:pPr>
        <w:spacing w:line="360" w:lineRule="auto"/>
        <w:ind w:left="425"/>
        <w:jc w:val="both"/>
        <w:rPr>
          <w:rStyle w:val="A61"/>
          <w:rFonts w:ascii="Arial" w:hAnsi="Arial" w:cs="Arial"/>
          <w:color w:val="auto"/>
          <w:sz w:val="24"/>
          <w:szCs w:val="24"/>
          <w:lang w:val="ca-ES-valencia"/>
        </w:rPr>
      </w:pPr>
      <w:r w:rsidRPr="006606D8">
        <w:rPr>
          <w:rFonts w:ascii="Arial" w:hAnsi="Arial" w:cs="Arial"/>
          <w:sz w:val="24"/>
          <w:szCs w:val="24"/>
          <w:lang w:val="ca-ES-valencia"/>
        </w:rPr>
        <w:t>____________________________________________________________________________________________________________________________________________________________________________________</w:t>
      </w:r>
      <w:r w:rsidR="008B6250" w:rsidRPr="006606D8">
        <w:rPr>
          <w:rFonts w:ascii="Arial" w:hAnsi="Arial" w:cs="Arial"/>
          <w:sz w:val="24"/>
          <w:szCs w:val="24"/>
          <w:lang w:val="ca-ES-valencia"/>
        </w:rPr>
        <w:t>____________________________________________________________________________________________________________________________________________________________________________________</w:t>
      </w:r>
      <w:r w:rsidR="0066502A" w:rsidRPr="006606D8">
        <w:rPr>
          <w:b/>
          <w:sz w:val="26"/>
          <w:szCs w:val="26"/>
          <w:lang w:val="ca-ES-valencia"/>
        </w:rPr>
        <w:br w:type="page"/>
      </w:r>
    </w:p>
    <w:p w14:paraId="0F8476A0" w14:textId="0835CF17" w:rsidR="00E3512B" w:rsidRPr="006606D8" w:rsidRDefault="002F5F33" w:rsidP="00E3512B">
      <w:pPr>
        <w:pStyle w:val="Prrafodelista"/>
        <w:ind w:left="-284" w:right="-852"/>
        <w:rPr>
          <w:rFonts w:cs="Arial"/>
          <w:b/>
          <w:sz w:val="32"/>
          <w:szCs w:val="32"/>
          <w:lang w:val="ca-ES-valencia"/>
        </w:rPr>
      </w:pPr>
      <w:r w:rsidRPr="006606D8">
        <w:rPr>
          <w:lang w:val="ca-ES-valencia"/>
        </w:rPr>
        <w:lastRenderedPageBreak/>
        <w:pict w14:anchorId="3D9F29CE">
          <v:rect id="_x0000_s2268" style="position:absolute;left:0;text-align:left;margin-left:-33.3pt;margin-top:27.4pt;width:509.75pt;height:54.8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2268">
              <w:txbxContent>
                <w:p w14:paraId="2F701F18" w14:textId="77777777" w:rsidR="00E3512B" w:rsidRDefault="00E3512B" w:rsidP="00E3512B">
                  <w:pPr>
                    <w:rPr>
                      <w:rFonts w:ascii="Arial" w:hAnsi="Arial" w:cs="Arial"/>
                    </w:rPr>
                  </w:pPr>
                </w:p>
                <w:p w14:paraId="7B65BA0D" w14:textId="77777777" w:rsidR="00E3512B" w:rsidRPr="005E50B5" w:rsidRDefault="00E3512B" w:rsidP="00E3512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50B5">
                    <w:rPr>
                      <w:rFonts w:ascii="Arial" w:hAnsi="Arial" w:cs="Arial"/>
                    </w:rPr>
                    <w:t>Nom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>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50B5">
                    <w:rPr>
                      <w:rFonts w:ascii="Arial" w:hAnsi="Arial" w:cs="Arial"/>
                    </w:rPr>
                    <w:t>Curs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 xml:space="preserve">: ______ </w:t>
                  </w:r>
                  <w:r>
                    <w:rPr>
                      <w:rFonts w:ascii="Arial" w:hAnsi="Arial" w:cs="Arial"/>
                    </w:rPr>
                    <w:t>Data</w:t>
                  </w:r>
                  <w:r w:rsidRPr="005E50B5">
                    <w:rPr>
                      <w:rFonts w:ascii="Arial" w:hAnsi="Arial" w:cs="Arial"/>
                    </w:rPr>
                    <w:t>: ________</w:t>
                  </w:r>
                </w:p>
              </w:txbxContent>
            </v:textbox>
          </v:rect>
        </w:pict>
      </w:r>
      <w:r w:rsidR="00E3512B" w:rsidRPr="006606D8">
        <w:rPr>
          <w:rFonts w:cs="Arial"/>
          <w:b/>
          <w:sz w:val="32"/>
          <w:szCs w:val="32"/>
          <w:lang w:val="ca-ES-valencia"/>
        </w:rPr>
        <w:t>SITUACIÓ D</w:t>
      </w:r>
      <w:r w:rsidR="006606D8">
        <w:rPr>
          <w:rFonts w:cs="Arial"/>
          <w:b/>
          <w:sz w:val="32"/>
          <w:szCs w:val="32"/>
          <w:lang w:val="ca-ES-valencia"/>
        </w:rPr>
        <w:t>’</w:t>
      </w:r>
      <w:r w:rsidR="00E3512B" w:rsidRPr="006606D8">
        <w:rPr>
          <w:rFonts w:cs="Arial"/>
          <w:b/>
          <w:sz w:val="32"/>
          <w:szCs w:val="32"/>
          <w:lang w:val="ca-ES-valencia"/>
        </w:rPr>
        <w:t>APRENENTATGE 2. COM QUE COM MENGE?</w:t>
      </w:r>
    </w:p>
    <w:p w14:paraId="67C79C9B" w14:textId="77777777" w:rsidR="00E3512B" w:rsidRPr="006606D8" w:rsidRDefault="00E3512B" w:rsidP="00E3512B">
      <w:pPr>
        <w:pStyle w:val="Prrafodelista"/>
        <w:ind w:left="-284" w:right="-852"/>
        <w:rPr>
          <w:rFonts w:cs="Arial"/>
          <w:b/>
          <w:sz w:val="32"/>
          <w:szCs w:val="32"/>
          <w:lang w:val="ca-ES-valencia"/>
        </w:rPr>
      </w:pPr>
    </w:p>
    <w:p w14:paraId="6FCFE742" w14:textId="77777777" w:rsidR="00E3512B" w:rsidRPr="006606D8" w:rsidRDefault="00E3512B" w:rsidP="00E3512B">
      <w:pPr>
        <w:pStyle w:val="Prrafodelista"/>
        <w:ind w:left="-284" w:right="-852"/>
        <w:rPr>
          <w:rFonts w:cs="Arial"/>
          <w:b/>
          <w:sz w:val="32"/>
          <w:szCs w:val="32"/>
          <w:lang w:val="ca-ES-valencia"/>
        </w:rPr>
      </w:pPr>
    </w:p>
    <w:p w14:paraId="15E7BFF9" w14:textId="77777777" w:rsidR="00E3512B" w:rsidRPr="006606D8" w:rsidRDefault="00E3512B" w:rsidP="00E3512B">
      <w:pPr>
        <w:pStyle w:val="Prrafodelista"/>
        <w:numPr>
          <w:ilvl w:val="0"/>
          <w:numId w:val="18"/>
        </w:numPr>
        <w:rPr>
          <w:rFonts w:cs="Arial"/>
          <w:b/>
          <w:sz w:val="40"/>
          <w:szCs w:val="40"/>
          <w:lang w:val="ca-ES-valencia"/>
        </w:rPr>
      </w:pPr>
    </w:p>
    <w:p w14:paraId="76BC63A2" w14:textId="77777777" w:rsidR="00E3512B" w:rsidRPr="006606D8" w:rsidRDefault="00E3512B" w:rsidP="00E3512B">
      <w:pPr>
        <w:pStyle w:val="Prrafodelista"/>
        <w:jc w:val="both"/>
        <w:rPr>
          <w:rStyle w:val="A61"/>
          <w:rFonts w:cs="Arial"/>
          <w:b/>
          <w:color w:val="auto"/>
          <w:sz w:val="28"/>
          <w:szCs w:val="28"/>
          <w:lang w:val="ca-ES-valencia"/>
        </w:rPr>
      </w:pPr>
    </w:p>
    <w:p w14:paraId="34473630" w14:textId="77777777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Reconéixer la digestió i la respiració</w:t>
      </w:r>
    </w:p>
    <w:p w14:paraId="2AF69E7D" w14:textId="661938DE" w:rsidR="00E3512B" w:rsidRPr="006606D8" w:rsidRDefault="002F5F33" w:rsidP="00E3512B">
      <w:pPr>
        <w:jc w:val="both"/>
        <w:rPr>
          <w:rFonts w:ascii="Arial" w:hAnsi="Arial" w:cs="Arial"/>
          <w:b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1E138E9E">
          <v:roundrect id="_x0000_s2266" style="position:absolute;left:0;text-align:left;margin-left:11.6pt;margin-top:21.25pt;width:27.85pt;height:21.75pt;z-index:251907072" arcsize="10923f">
            <v:textbox>
              <w:txbxContent>
                <w:p w14:paraId="089F78DD" w14:textId="18C7DF00" w:rsidR="00E3512B" w:rsidRPr="00AA5EE6" w:rsidRDefault="00E3512B" w:rsidP="00E3512B">
                  <w:pPr>
                    <w:jc w:val="center"/>
                    <w:rPr>
                      <w:rFonts w:ascii="Arial" w:hAnsi="Arial" w:cs="Arial"/>
                      <w:color w:val="CC0066"/>
                    </w:rPr>
                  </w:pPr>
                </w:p>
                <w:p w14:paraId="68EC7EBD" w14:textId="77777777" w:rsidR="00E3512B" w:rsidRDefault="00E3512B" w:rsidP="00E3512B">
                  <w:pPr>
                    <w:jc w:val="center"/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b/>
          <w:lang w:val="ca-ES-valencia"/>
        </w:rPr>
        <w:t xml:space="preserve">1. Ordena les etapes del procés respiratori amb </w:t>
      </w:r>
      <w:r w:rsidR="005053E4">
        <w:rPr>
          <w:rFonts w:ascii="Arial" w:hAnsi="Arial" w:cs="Arial"/>
          <w:b/>
          <w:lang w:val="ca-ES-valencia"/>
        </w:rPr>
        <w:t>nombres</w:t>
      </w:r>
      <w:r w:rsidR="00E3512B" w:rsidRPr="006606D8">
        <w:rPr>
          <w:rFonts w:ascii="Arial" w:hAnsi="Arial" w:cs="Arial"/>
          <w:b/>
          <w:lang w:val="ca-ES-valencia"/>
        </w:rPr>
        <w:t xml:space="preserve"> de l</w:t>
      </w:r>
      <w:r w:rsidR="006606D8">
        <w:rPr>
          <w:rFonts w:ascii="Arial" w:hAnsi="Arial" w:cs="Arial"/>
          <w:b/>
          <w:lang w:val="ca-ES-valencia"/>
        </w:rPr>
        <w:t>’</w:t>
      </w:r>
      <w:r w:rsidR="00E3512B" w:rsidRPr="006606D8">
        <w:rPr>
          <w:rFonts w:ascii="Arial" w:hAnsi="Arial" w:cs="Arial"/>
          <w:b/>
          <w:lang w:val="ca-ES-valencia"/>
        </w:rPr>
        <w:t>1 al 6.</w:t>
      </w:r>
    </w:p>
    <w:p w14:paraId="522AED16" w14:textId="77777777" w:rsidR="00E3512B" w:rsidRPr="006606D8" w:rsidRDefault="002F5F33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6F530183">
          <v:roundrect id="_x0000_s2262" style="position:absolute;left:0;text-align:left;margin-left:11.6pt;margin-top:30pt;width:27.85pt;height:21.75pt;z-index:251902976" arcsize="10923f">
            <v:textbox>
              <w:txbxContent>
                <w:p w14:paraId="53C70B4D" w14:textId="46C2C310" w:rsidR="00E3512B" w:rsidRPr="00AA5EE6" w:rsidRDefault="00E3512B" w:rsidP="00E3512B">
                  <w:pPr>
                    <w:jc w:val="center"/>
                    <w:rPr>
                      <w:rFonts w:ascii="Arial" w:hAnsi="Arial" w:cs="Arial"/>
                      <w:color w:val="CC0066"/>
                    </w:rPr>
                  </w:pPr>
                </w:p>
                <w:p w14:paraId="16095F5E" w14:textId="77777777" w:rsidR="00E3512B" w:rsidRDefault="00E3512B" w:rsidP="00E3512B">
                  <w:pPr>
                    <w:jc w:val="center"/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lang w:val="ca-ES-valencia"/>
        </w:rPr>
        <w:t>La laringe conté les cordes vocals.</w:t>
      </w:r>
    </w:p>
    <w:p w14:paraId="53D6505D" w14:textId="77777777" w:rsidR="00E3512B" w:rsidRPr="006606D8" w:rsidRDefault="002F5F33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5E6DEEAE">
          <v:roundrect id="_x0000_s2263" style="position:absolute;left:0;text-align:left;margin-left:11.6pt;margin-top:28.3pt;width:27.85pt;height:21.75pt;z-index:251904000" arcsize="10923f">
            <v:textbox>
              <w:txbxContent>
                <w:p w14:paraId="009C5D30" w14:textId="38C22244" w:rsidR="00E3512B" w:rsidRPr="00AA5EE6" w:rsidRDefault="00E3512B" w:rsidP="00E3512B">
                  <w:pPr>
                    <w:jc w:val="center"/>
                    <w:rPr>
                      <w:rFonts w:ascii="Arial" w:hAnsi="Arial" w:cs="Arial"/>
                      <w:color w:val="CC0066"/>
                    </w:rPr>
                  </w:pPr>
                </w:p>
                <w:p w14:paraId="09AFAB38" w14:textId="77777777" w:rsidR="00E3512B" w:rsidRDefault="00E3512B" w:rsidP="00E3512B">
                  <w:pPr>
                    <w:jc w:val="center"/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lang w:val="ca-ES-valencia"/>
        </w:rPr>
        <w:t>Els bronquis es ramifiquen en els bronquíols dins dels pulmons.</w:t>
      </w:r>
    </w:p>
    <w:p w14:paraId="5FD5E4C9" w14:textId="6F0F80F5" w:rsidR="00E3512B" w:rsidRPr="006606D8" w:rsidRDefault="002F5F33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3A6A7F39">
          <v:roundrect id="_x0000_s2267" style="position:absolute;left:0;text-align:left;margin-left:11.6pt;margin-top:26.75pt;width:27.85pt;height:21.75pt;z-index:251908096" arcsize="10923f">
            <v:textbox>
              <w:txbxContent>
                <w:p w14:paraId="33484056" w14:textId="0AA9624C" w:rsidR="00E3512B" w:rsidRPr="00AA5EE6" w:rsidRDefault="00E3512B" w:rsidP="00E3512B">
                  <w:pPr>
                    <w:jc w:val="center"/>
                    <w:rPr>
                      <w:rFonts w:ascii="Arial" w:hAnsi="Arial" w:cs="Arial"/>
                      <w:color w:val="CC0066"/>
                    </w:rPr>
                  </w:pPr>
                </w:p>
                <w:p w14:paraId="75D90309" w14:textId="77777777" w:rsidR="00E3512B" w:rsidRDefault="00E3512B" w:rsidP="00E3512B">
                  <w:pPr>
                    <w:jc w:val="center"/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lang w:val="ca-ES-valencia"/>
        </w:rPr>
        <w:t>L</w:t>
      </w:r>
      <w:r w:rsidR="006606D8">
        <w:rPr>
          <w:rFonts w:ascii="Arial" w:hAnsi="Arial" w:cs="Arial"/>
          <w:lang w:val="ca-ES-valencia"/>
        </w:rPr>
        <w:t>’</w:t>
      </w:r>
      <w:r w:rsidR="00E3512B" w:rsidRPr="006606D8">
        <w:rPr>
          <w:rFonts w:ascii="Arial" w:hAnsi="Arial" w:cs="Arial"/>
          <w:lang w:val="ca-ES-valencia"/>
        </w:rPr>
        <w:t>aire passa per la faringe.</w:t>
      </w:r>
    </w:p>
    <w:p w14:paraId="2BB6ED87" w14:textId="77777777" w:rsidR="00E3512B" w:rsidRPr="006606D8" w:rsidRDefault="002F5F33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229F8AC5">
          <v:roundrect id="_x0000_s2264" style="position:absolute;left:0;text-align:left;margin-left:11.6pt;margin-top:30pt;width:27.85pt;height:21.75pt;z-index:251905024" arcsize="10923f">
            <v:textbox style="mso-next-textbox:#_x0000_s2264">
              <w:txbxContent>
                <w:p w14:paraId="21566606" w14:textId="1F2CBE0D" w:rsidR="00E3512B" w:rsidRPr="00AA5EE6" w:rsidRDefault="00E3512B" w:rsidP="00E3512B">
                  <w:pPr>
                    <w:jc w:val="center"/>
                    <w:rPr>
                      <w:rFonts w:ascii="Arial" w:hAnsi="Arial" w:cs="Arial"/>
                      <w:color w:val="CC0066"/>
                    </w:rPr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lang w:val="ca-ES-valencia"/>
        </w:rPr>
        <w:t>La tràquea es divideix en els bronquis.</w:t>
      </w:r>
    </w:p>
    <w:p w14:paraId="23C32D36" w14:textId="7E258A2C" w:rsidR="00E3512B" w:rsidRPr="006606D8" w:rsidRDefault="002F5F33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 w:eastAsia="es-ES"/>
        </w:rPr>
        <w:pict w14:anchorId="5D9B71F8">
          <v:roundrect id="_x0000_s2265" style="position:absolute;left:0;text-align:left;margin-left:11.6pt;margin-top:28.3pt;width:27.85pt;height:21.75pt;z-index:251906048" arcsize="10923f">
            <v:textbox style="mso-next-textbox:#_x0000_s2265">
              <w:txbxContent>
                <w:p w14:paraId="0A94A5B6" w14:textId="1283B44B" w:rsidR="00E3512B" w:rsidRPr="00AA5EE6" w:rsidRDefault="00E3512B" w:rsidP="00E3512B">
                  <w:pPr>
                    <w:jc w:val="center"/>
                    <w:rPr>
                      <w:rFonts w:ascii="Arial" w:hAnsi="Arial" w:cs="Arial"/>
                      <w:color w:val="CC0066"/>
                    </w:rPr>
                  </w:pPr>
                </w:p>
                <w:p w14:paraId="03A5ED12" w14:textId="77777777" w:rsidR="00E3512B" w:rsidRDefault="00E3512B" w:rsidP="00E3512B">
                  <w:pPr>
                    <w:jc w:val="center"/>
                  </w:pPr>
                </w:p>
              </w:txbxContent>
            </v:textbox>
          </v:roundrect>
        </w:pict>
      </w:r>
      <w:r w:rsidR="00E3512B" w:rsidRPr="006606D8">
        <w:rPr>
          <w:rFonts w:ascii="Arial" w:hAnsi="Arial" w:cs="Arial"/>
          <w:lang w:val="ca-ES-valencia"/>
        </w:rPr>
        <w:t>Les fosses nasals netegen i humitegen l</w:t>
      </w:r>
      <w:r w:rsidR="006606D8">
        <w:rPr>
          <w:rFonts w:ascii="Arial" w:hAnsi="Arial" w:cs="Arial"/>
          <w:lang w:val="ca-ES-valencia"/>
        </w:rPr>
        <w:t>’</w:t>
      </w:r>
      <w:r w:rsidR="00E3512B" w:rsidRPr="006606D8">
        <w:rPr>
          <w:rFonts w:ascii="Arial" w:hAnsi="Arial" w:cs="Arial"/>
          <w:lang w:val="ca-ES-valencia"/>
        </w:rPr>
        <w:t>aire.</w:t>
      </w:r>
    </w:p>
    <w:p w14:paraId="11AA29F1" w14:textId="1203B66D" w:rsidR="00E3512B" w:rsidRPr="006606D8" w:rsidRDefault="00E3512B" w:rsidP="00E3512B">
      <w:pPr>
        <w:spacing w:line="480" w:lineRule="auto"/>
        <w:ind w:left="993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Els bronquíols acaben en els alvèols pulmonars, que és on es produeix l</w:t>
      </w:r>
      <w:r w:rsidR="006606D8">
        <w:rPr>
          <w:rFonts w:ascii="Arial" w:hAnsi="Arial" w:cs="Arial"/>
          <w:lang w:val="ca-ES-valencia"/>
        </w:rPr>
        <w:t>’</w:t>
      </w:r>
      <w:r w:rsidRPr="006606D8">
        <w:rPr>
          <w:rFonts w:ascii="Arial" w:hAnsi="Arial" w:cs="Arial"/>
          <w:lang w:val="ca-ES-valencia"/>
        </w:rPr>
        <w:t>intercanvi de gasos.</w:t>
      </w:r>
    </w:p>
    <w:p w14:paraId="4817B44E" w14:textId="4F7211E7" w:rsidR="00E3512B" w:rsidRPr="006606D8" w:rsidRDefault="00E3512B" w:rsidP="00E3512B">
      <w:pPr>
        <w:rPr>
          <w:rFonts w:ascii="Arial" w:hAnsi="Arial" w:cs="Arial"/>
          <w:b/>
          <w:lang w:val="ca-ES-valencia"/>
        </w:rPr>
      </w:pPr>
      <w:r w:rsidRPr="006606D8">
        <w:rPr>
          <w:rFonts w:ascii="Arial" w:hAnsi="Arial" w:cs="Arial"/>
          <w:b/>
          <w:lang w:val="ca-ES-valencia"/>
        </w:rPr>
        <w:t xml:space="preserve">2. </w:t>
      </w:r>
      <w:r w:rsidR="005053E4">
        <w:rPr>
          <w:rFonts w:ascii="Arial" w:hAnsi="Arial" w:cs="Arial"/>
          <w:b/>
          <w:lang w:val="ca-ES-valencia"/>
        </w:rPr>
        <w:t>An</w:t>
      </w:r>
      <w:r w:rsidRPr="006606D8">
        <w:rPr>
          <w:rFonts w:ascii="Arial" w:hAnsi="Arial" w:cs="Arial"/>
          <w:b/>
          <w:lang w:val="ca-ES-valencia"/>
        </w:rPr>
        <w:t>omena els quatre aparells que participen en la funció de nutrició.</w:t>
      </w:r>
    </w:p>
    <w:p w14:paraId="0FFB2E48" w14:textId="513825DA" w:rsidR="005A5091" w:rsidRPr="006606D8" w:rsidRDefault="005A5091" w:rsidP="009A76C9">
      <w:pPr>
        <w:spacing w:after="160" w:line="360" w:lineRule="auto"/>
        <w:ind w:left="284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______________________________________________________________________________________________________________________________________</w:t>
      </w:r>
    </w:p>
    <w:p w14:paraId="6BD7452F" w14:textId="56B6C05F" w:rsidR="00E3512B" w:rsidRPr="006606D8" w:rsidRDefault="00E3512B" w:rsidP="00E3512B">
      <w:pPr>
        <w:pStyle w:val="Prrafodelista"/>
        <w:numPr>
          <w:ilvl w:val="0"/>
          <w:numId w:val="21"/>
        </w:numPr>
        <w:ind w:left="284" w:hanging="284"/>
        <w:rPr>
          <w:rFonts w:cs="Arial"/>
          <w:b/>
          <w:lang w:val="ca-ES-valencia"/>
        </w:rPr>
      </w:pPr>
      <w:r w:rsidRPr="006606D8">
        <w:rPr>
          <w:rFonts w:cs="Arial"/>
          <w:b/>
          <w:lang w:val="ca-ES-valencia"/>
        </w:rPr>
        <w:t>Subratlla el que forma part de l</w:t>
      </w:r>
      <w:r w:rsidR="006606D8">
        <w:rPr>
          <w:rFonts w:cs="Arial"/>
          <w:b/>
          <w:lang w:val="ca-ES-valencia"/>
        </w:rPr>
        <w:t>’</w:t>
      </w:r>
      <w:r w:rsidRPr="006606D8">
        <w:rPr>
          <w:rFonts w:cs="Arial"/>
          <w:b/>
          <w:lang w:val="ca-ES-valencia"/>
        </w:rPr>
        <w:t>aparell digestiu i en</w:t>
      </w:r>
      <w:r w:rsidR="005053E4">
        <w:rPr>
          <w:rFonts w:cs="Arial"/>
          <w:b/>
          <w:lang w:val="ca-ES-valencia"/>
        </w:rPr>
        <w:t xml:space="preserve">cercla </w:t>
      </w:r>
      <w:r w:rsidRPr="006606D8">
        <w:rPr>
          <w:rFonts w:cs="Arial"/>
          <w:b/>
          <w:lang w:val="ca-ES-valencia"/>
        </w:rPr>
        <w:t xml:space="preserve">allò que </w:t>
      </w:r>
      <w:r w:rsidR="00D25D5B">
        <w:rPr>
          <w:rFonts w:cs="Arial"/>
          <w:b/>
          <w:lang w:val="ca-ES-valencia"/>
        </w:rPr>
        <w:t>és</w:t>
      </w:r>
      <w:r w:rsidRPr="006606D8">
        <w:rPr>
          <w:rFonts w:cs="Arial"/>
          <w:b/>
          <w:lang w:val="ca-ES-valencia"/>
        </w:rPr>
        <w:t xml:space="preserve"> part del respiratori.</w:t>
      </w:r>
    </w:p>
    <w:p w14:paraId="3EFE18CD" w14:textId="77777777" w:rsidR="00502D44" w:rsidRPr="006606D8" w:rsidRDefault="00502D44" w:rsidP="00502D44">
      <w:pPr>
        <w:ind w:left="360"/>
        <w:rPr>
          <w:rFonts w:cs="Arial"/>
          <w:b/>
          <w:lang w:val="ca-ES-valencia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C7117C" w:rsidRPr="006606D8" w14:paraId="4E9987C5" w14:textId="77777777" w:rsidTr="00A018D1">
        <w:trPr>
          <w:jc w:val="center"/>
        </w:trPr>
        <w:tc>
          <w:tcPr>
            <w:tcW w:w="1728" w:type="dxa"/>
          </w:tcPr>
          <w:p w14:paraId="350A3362" w14:textId="77777777" w:rsidR="00C7117C" w:rsidRPr="006606D8" w:rsidRDefault="00C7117C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Boca</w:t>
            </w:r>
          </w:p>
        </w:tc>
        <w:tc>
          <w:tcPr>
            <w:tcW w:w="1729" w:type="dxa"/>
          </w:tcPr>
          <w:p w14:paraId="6362184E" w14:textId="22A933A3" w:rsidR="00C7117C" w:rsidRPr="006606D8" w:rsidRDefault="00A018D1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D</w:t>
            </w:r>
            <w:r w:rsidR="00E3512B" w:rsidRPr="006606D8">
              <w:rPr>
                <w:rFonts w:cs="Arial"/>
                <w:lang w:val="ca-ES-valencia"/>
              </w:rPr>
              <w:t>e</w:t>
            </w:r>
            <w:r w:rsidRPr="006606D8">
              <w:rPr>
                <w:rFonts w:cs="Arial"/>
                <w:lang w:val="ca-ES-valencia"/>
              </w:rPr>
              <w:t>nts</w:t>
            </w:r>
          </w:p>
        </w:tc>
        <w:tc>
          <w:tcPr>
            <w:tcW w:w="1729" w:type="dxa"/>
          </w:tcPr>
          <w:p w14:paraId="454B6325" w14:textId="77777777" w:rsidR="00C7117C" w:rsidRPr="006606D8" w:rsidRDefault="00A018D1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Laringe</w:t>
            </w:r>
          </w:p>
        </w:tc>
        <w:tc>
          <w:tcPr>
            <w:tcW w:w="1729" w:type="dxa"/>
          </w:tcPr>
          <w:p w14:paraId="7827511D" w14:textId="77777777" w:rsidR="00C7117C" w:rsidRPr="006606D8" w:rsidRDefault="00A018D1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Faringe</w:t>
            </w:r>
          </w:p>
        </w:tc>
        <w:tc>
          <w:tcPr>
            <w:tcW w:w="1729" w:type="dxa"/>
          </w:tcPr>
          <w:p w14:paraId="175FBB1A" w14:textId="224B3E85" w:rsidR="00C7117C" w:rsidRPr="006606D8" w:rsidRDefault="00A018D1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Estóma</w:t>
            </w:r>
            <w:r w:rsidR="00E3512B" w:rsidRPr="006606D8">
              <w:rPr>
                <w:rFonts w:cs="Arial"/>
                <w:lang w:val="ca-ES-valencia"/>
              </w:rPr>
              <w:t>c</w:t>
            </w:r>
          </w:p>
        </w:tc>
      </w:tr>
      <w:tr w:rsidR="00C7117C" w:rsidRPr="006606D8" w14:paraId="51FFDE2F" w14:textId="77777777" w:rsidTr="00A018D1">
        <w:trPr>
          <w:jc w:val="center"/>
        </w:trPr>
        <w:tc>
          <w:tcPr>
            <w:tcW w:w="1728" w:type="dxa"/>
          </w:tcPr>
          <w:p w14:paraId="72FA7AA9" w14:textId="1CFA4974" w:rsidR="00C7117C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Alvèols</w:t>
            </w:r>
            <w:r w:rsidR="00A018D1" w:rsidRPr="006606D8">
              <w:rPr>
                <w:rFonts w:cs="Arial"/>
                <w:lang w:val="ca-ES-valencia"/>
              </w:rPr>
              <w:t xml:space="preserve"> </w:t>
            </w:r>
            <w:r w:rsidRPr="006606D8">
              <w:rPr>
                <w:rFonts w:cs="Arial"/>
                <w:lang w:val="ca-ES-valencia"/>
              </w:rPr>
              <w:t>pulmonars</w:t>
            </w:r>
          </w:p>
        </w:tc>
        <w:tc>
          <w:tcPr>
            <w:tcW w:w="1729" w:type="dxa"/>
          </w:tcPr>
          <w:p w14:paraId="0E40AD65" w14:textId="6F97C307" w:rsidR="00C7117C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Esòfag</w:t>
            </w:r>
          </w:p>
        </w:tc>
        <w:tc>
          <w:tcPr>
            <w:tcW w:w="1729" w:type="dxa"/>
          </w:tcPr>
          <w:p w14:paraId="6248A2E1" w14:textId="7B6E78F5" w:rsidR="00C7117C" w:rsidRPr="006606D8" w:rsidRDefault="00A018D1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Rect</w:t>
            </w:r>
            <w:r w:rsidR="00A8485A" w:rsidRPr="006606D8">
              <w:rPr>
                <w:rFonts w:cs="Arial"/>
                <w:lang w:val="ca-ES-valencia"/>
              </w:rPr>
              <w:t>e</w:t>
            </w:r>
          </w:p>
        </w:tc>
        <w:tc>
          <w:tcPr>
            <w:tcW w:w="1729" w:type="dxa"/>
          </w:tcPr>
          <w:p w14:paraId="179D6B81" w14:textId="6D93E251" w:rsidR="00C7117C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Bronquíols</w:t>
            </w:r>
          </w:p>
        </w:tc>
        <w:tc>
          <w:tcPr>
            <w:tcW w:w="1729" w:type="dxa"/>
          </w:tcPr>
          <w:p w14:paraId="0D31FE92" w14:textId="6955163D" w:rsidR="00C7117C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Intestí gros</w:t>
            </w:r>
          </w:p>
        </w:tc>
      </w:tr>
      <w:tr w:rsidR="00A018D1" w:rsidRPr="006606D8" w14:paraId="54E766B4" w14:textId="77777777" w:rsidTr="00A018D1">
        <w:trPr>
          <w:jc w:val="center"/>
        </w:trPr>
        <w:tc>
          <w:tcPr>
            <w:tcW w:w="1728" w:type="dxa"/>
          </w:tcPr>
          <w:p w14:paraId="5FFBA549" w14:textId="0B199687" w:rsidR="00A018D1" w:rsidRPr="006606D8" w:rsidRDefault="00A018D1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An</w:t>
            </w:r>
            <w:r w:rsidR="00E3512B" w:rsidRPr="006606D8">
              <w:rPr>
                <w:rFonts w:cs="Arial"/>
                <w:lang w:val="ca-ES-valencia"/>
              </w:rPr>
              <w:t>us</w:t>
            </w:r>
          </w:p>
        </w:tc>
        <w:tc>
          <w:tcPr>
            <w:tcW w:w="1729" w:type="dxa"/>
          </w:tcPr>
          <w:p w14:paraId="5400D728" w14:textId="524524B9" w:rsidR="00A018D1" w:rsidRPr="006606D8" w:rsidRDefault="00A018D1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Pulmons</w:t>
            </w:r>
          </w:p>
        </w:tc>
        <w:tc>
          <w:tcPr>
            <w:tcW w:w="1729" w:type="dxa"/>
          </w:tcPr>
          <w:p w14:paraId="3F4AFA1D" w14:textId="0FA78BFF" w:rsidR="00A018D1" w:rsidRPr="006606D8" w:rsidRDefault="00A018D1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Intest</w:t>
            </w:r>
            <w:r w:rsidR="00E3512B" w:rsidRPr="006606D8">
              <w:rPr>
                <w:rFonts w:cs="Arial"/>
                <w:lang w:val="ca-ES-valencia"/>
              </w:rPr>
              <w:t>í</w:t>
            </w:r>
            <w:r w:rsidRPr="006606D8">
              <w:rPr>
                <w:rFonts w:cs="Arial"/>
                <w:lang w:val="ca-ES-valencia"/>
              </w:rPr>
              <w:t xml:space="preserve"> </w:t>
            </w:r>
            <w:r w:rsidR="00E3512B" w:rsidRPr="006606D8">
              <w:rPr>
                <w:rFonts w:cs="Arial"/>
                <w:lang w:val="ca-ES-valencia"/>
              </w:rPr>
              <w:t>prim</w:t>
            </w:r>
          </w:p>
        </w:tc>
        <w:tc>
          <w:tcPr>
            <w:tcW w:w="1729" w:type="dxa"/>
          </w:tcPr>
          <w:p w14:paraId="3A6A098B" w14:textId="139A0E08" w:rsidR="00A018D1" w:rsidRPr="006606D8" w:rsidRDefault="00E3512B" w:rsidP="00E3512B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Fosses</w:t>
            </w:r>
            <w:r w:rsidR="00A018D1" w:rsidRPr="006606D8">
              <w:rPr>
                <w:rFonts w:cs="Arial"/>
                <w:lang w:val="ca-ES-valencia"/>
              </w:rPr>
              <w:t xml:space="preserve"> nasals</w:t>
            </w:r>
          </w:p>
        </w:tc>
        <w:tc>
          <w:tcPr>
            <w:tcW w:w="1729" w:type="dxa"/>
          </w:tcPr>
          <w:p w14:paraId="10FCFFA0" w14:textId="1517E4ED" w:rsidR="00A018D1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Tràquea</w:t>
            </w:r>
          </w:p>
        </w:tc>
      </w:tr>
      <w:tr w:rsidR="00A018D1" w:rsidRPr="006606D8" w14:paraId="4318DEE4" w14:textId="77777777" w:rsidTr="00A018D1">
        <w:trPr>
          <w:jc w:val="center"/>
        </w:trPr>
        <w:tc>
          <w:tcPr>
            <w:tcW w:w="1728" w:type="dxa"/>
          </w:tcPr>
          <w:p w14:paraId="4C5BEF77" w14:textId="2980EE5D" w:rsidR="00A018D1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Fetge</w:t>
            </w:r>
          </w:p>
        </w:tc>
        <w:tc>
          <w:tcPr>
            <w:tcW w:w="1729" w:type="dxa"/>
          </w:tcPr>
          <w:p w14:paraId="7DFE8D88" w14:textId="01CE22C1" w:rsidR="00A018D1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Bronquíols</w:t>
            </w:r>
          </w:p>
        </w:tc>
        <w:tc>
          <w:tcPr>
            <w:tcW w:w="1729" w:type="dxa"/>
          </w:tcPr>
          <w:p w14:paraId="29888A6D" w14:textId="2179023A" w:rsidR="00A018D1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Pàncre</w:t>
            </w:r>
            <w:r w:rsidR="00D25D5B">
              <w:rPr>
                <w:rFonts w:cs="Arial"/>
                <w:lang w:val="ca-ES-valencia"/>
              </w:rPr>
              <w:t>e</w:t>
            </w:r>
            <w:r w:rsidRPr="006606D8">
              <w:rPr>
                <w:rFonts w:cs="Arial"/>
                <w:lang w:val="ca-ES-valencia"/>
              </w:rPr>
              <w:t>s</w:t>
            </w:r>
          </w:p>
        </w:tc>
        <w:tc>
          <w:tcPr>
            <w:tcW w:w="1729" w:type="dxa"/>
          </w:tcPr>
          <w:p w14:paraId="7633405A" w14:textId="5B8C43D5" w:rsidR="00A018D1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Llengua</w:t>
            </w:r>
          </w:p>
        </w:tc>
        <w:tc>
          <w:tcPr>
            <w:tcW w:w="1729" w:type="dxa"/>
          </w:tcPr>
          <w:p w14:paraId="2738A4D9" w14:textId="77512E99" w:rsidR="00A018D1" w:rsidRPr="006606D8" w:rsidRDefault="00E3512B" w:rsidP="00A018D1">
            <w:pPr>
              <w:spacing w:after="160" w:line="360" w:lineRule="auto"/>
              <w:jc w:val="center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Sucs</w:t>
            </w:r>
            <w:r w:rsidR="00A018D1" w:rsidRPr="006606D8">
              <w:rPr>
                <w:rFonts w:cs="Arial"/>
                <w:lang w:val="ca-ES-valencia"/>
              </w:rPr>
              <w:t xml:space="preserve"> </w:t>
            </w:r>
            <w:r w:rsidRPr="006606D8">
              <w:rPr>
                <w:rFonts w:cs="Arial"/>
                <w:lang w:val="ca-ES-valencia"/>
              </w:rPr>
              <w:t>gàstrics</w:t>
            </w:r>
          </w:p>
        </w:tc>
      </w:tr>
    </w:tbl>
    <w:p w14:paraId="2C2BA44D" w14:textId="77777777" w:rsidR="003C51C3" w:rsidRPr="006606D8" w:rsidRDefault="003C51C3">
      <w:pPr>
        <w:spacing w:after="160" w:line="259" w:lineRule="auto"/>
        <w:rPr>
          <w:rFonts w:ascii="Arial" w:hAnsi="Arial" w:cs="Arial"/>
          <w:b/>
          <w:sz w:val="32"/>
          <w:szCs w:val="32"/>
          <w:lang w:val="ca-ES-valencia"/>
        </w:rPr>
      </w:pPr>
      <w:r w:rsidRPr="006606D8">
        <w:rPr>
          <w:rFonts w:ascii="Arial" w:hAnsi="Arial" w:cs="Arial"/>
          <w:b/>
          <w:sz w:val="32"/>
          <w:szCs w:val="32"/>
          <w:lang w:val="ca-ES-valencia"/>
        </w:rPr>
        <w:br w:type="page"/>
      </w:r>
    </w:p>
    <w:p w14:paraId="3975BE93" w14:textId="65BF076E" w:rsidR="00E3512B" w:rsidRPr="006606D8" w:rsidRDefault="002F5F33" w:rsidP="00E3512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  <w:r w:rsidRPr="006606D8">
        <w:rPr>
          <w:rFonts w:ascii="Arial" w:hAnsi="Arial" w:cs="Arial"/>
          <w:b/>
          <w:sz w:val="32"/>
          <w:szCs w:val="32"/>
          <w:lang w:val="ca-ES-valencia" w:eastAsia="es-ES"/>
        </w:rPr>
        <w:lastRenderedPageBreak/>
        <w:pict w14:anchorId="52289977">
          <v:rect id="_x0000_s2269" style="position:absolute;left:0;text-align:left;margin-left:-33.3pt;margin-top:27.4pt;width:509.75pt;height:54.8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2269">
              <w:txbxContent>
                <w:p w14:paraId="7A944F61" w14:textId="77777777" w:rsidR="00E3512B" w:rsidRDefault="00E3512B" w:rsidP="00E3512B">
                  <w:pPr>
                    <w:rPr>
                      <w:rFonts w:ascii="Arial" w:hAnsi="Arial" w:cs="Arial"/>
                    </w:rPr>
                  </w:pPr>
                </w:p>
                <w:p w14:paraId="26B644AF" w14:textId="77777777" w:rsidR="00E3512B" w:rsidRPr="005E50B5" w:rsidRDefault="00E3512B" w:rsidP="00E3512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50B5">
                    <w:rPr>
                      <w:rFonts w:ascii="Arial" w:hAnsi="Arial" w:cs="Arial"/>
                    </w:rPr>
                    <w:t>Nom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>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50B5">
                    <w:rPr>
                      <w:rFonts w:ascii="Arial" w:hAnsi="Arial" w:cs="Arial"/>
                    </w:rPr>
                    <w:t>Curs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 xml:space="preserve">: ______ </w:t>
                  </w:r>
                  <w:r>
                    <w:rPr>
                      <w:rFonts w:ascii="Arial" w:hAnsi="Arial" w:cs="Arial"/>
                    </w:rPr>
                    <w:t>Data</w:t>
                  </w:r>
                  <w:r w:rsidRPr="005E50B5">
                    <w:rPr>
                      <w:rFonts w:ascii="Arial" w:hAnsi="Arial" w:cs="Arial"/>
                    </w:rPr>
                    <w:t>: ________</w:t>
                  </w:r>
                </w:p>
              </w:txbxContent>
            </v:textbox>
          </v:rect>
        </w:pic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SITUACIÓ D</w:t>
      </w:r>
      <w:r w:rsidR="006606D8">
        <w:rPr>
          <w:rFonts w:ascii="Arial" w:hAnsi="Arial" w:cs="Arial"/>
          <w:b/>
          <w:sz w:val="32"/>
          <w:szCs w:val="32"/>
          <w:lang w:val="ca-ES-valencia"/>
        </w:rPr>
        <w:t>’</w: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APRENENTATGE 2. COM QUE COM MENGE?</w:t>
      </w:r>
    </w:p>
    <w:p w14:paraId="751CCE70" w14:textId="77777777" w:rsidR="00E3512B" w:rsidRPr="006606D8" w:rsidRDefault="00E3512B" w:rsidP="00E3512B">
      <w:pPr>
        <w:rPr>
          <w:rFonts w:ascii="Arial" w:hAnsi="Arial" w:cs="Arial"/>
          <w:b/>
          <w:sz w:val="40"/>
          <w:szCs w:val="40"/>
          <w:lang w:val="ca-ES-valencia"/>
        </w:rPr>
      </w:pPr>
    </w:p>
    <w:p w14:paraId="6D289200" w14:textId="77777777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</w:p>
    <w:p w14:paraId="4875F8D2" w14:textId="74C3DCB1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Identificar la circulació i l</w:t>
      </w:r>
      <w:r w:rsid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’</w:t>
      </w: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excreció</w:t>
      </w:r>
    </w:p>
    <w:p w14:paraId="70D75CA3" w14:textId="7AE80C77" w:rsidR="00E3512B" w:rsidRPr="006606D8" w:rsidRDefault="00E3512B" w:rsidP="00E3512B">
      <w:pPr>
        <w:jc w:val="both"/>
        <w:rPr>
          <w:rFonts w:ascii="Arial" w:hAnsi="Arial" w:cs="Arial"/>
          <w:b/>
          <w:lang w:val="ca-ES-valencia"/>
        </w:rPr>
      </w:pPr>
      <w:r w:rsidRPr="006606D8">
        <w:rPr>
          <w:rFonts w:ascii="Arial" w:hAnsi="Arial" w:cs="Arial"/>
          <w:b/>
          <w:lang w:val="ca-ES-valencia"/>
        </w:rPr>
        <w:t xml:space="preserve">1. Escriu cada </w:t>
      </w:r>
      <w:r w:rsidR="00B339F4">
        <w:rPr>
          <w:rFonts w:ascii="Arial" w:hAnsi="Arial" w:cs="Arial"/>
          <w:b/>
          <w:lang w:val="ca-ES-valencia"/>
        </w:rPr>
        <w:t>nombre</w:t>
      </w:r>
      <w:r w:rsidRPr="006606D8">
        <w:rPr>
          <w:rFonts w:ascii="Arial" w:hAnsi="Arial" w:cs="Arial"/>
          <w:b/>
          <w:lang w:val="ca-ES-valencia"/>
        </w:rPr>
        <w:t xml:space="preserve"> on corresponga i res</w:t>
      </w:r>
      <w:r w:rsidR="00B339F4">
        <w:rPr>
          <w:rFonts w:ascii="Arial" w:hAnsi="Arial" w:cs="Arial"/>
          <w:b/>
          <w:lang w:val="ca-ES-valencia"/>
        </w:rPr>
        <w:t>pon</w:t>
      </w:r>
      <w:r w:rsidRPr="006606D8">
        <w:rPr>
          <w:rFonts w:ascii="Arial" w:hAnsi="Arial" w:cs="Arial"/>
          <w:b/>
          <w:lang w:val="ca-ES-valencia"/>
        </w:rPr>
        <w:t xml:space="preserve"> les preguntes.</w:t>
      </w:r>
    </w:p>
    <w:p w14:paraId="3F7B87F8" w14:textId="58071821" w:rsidR="009E508A" w:rsidRPr="006606D8" w:rsidRDefault="00E3512B" w:rsidP="009E508A">
      <w:pPr>
        <w:jc w:val="both"/>
        <w:rPr>
          <w:rFonts w:cs="Arial"/>
          <w:b/>
          <w:sz w:val="20"/>
          <w:szCs w:val="20"/>
          <w:lang w:val="ca-ES-valencia"/>
        </w:rPr>
      </w:pPr>
      <w:r w:rsidRPr="006606D8">
        <w:rPr>
          <w:rFonts w:ascii="Arial" w:hAnsi="Arial" w:cs="Arial"/>
          <w:b/>
          <w:lang w:val="ca-ES-valencia" w:eastAsia="es-ES"/>
        </w:rPr>
        <w:drawing>
          <wp:anchor distT="0" distB="0" distL="114300" distR="114300" simplePos="0" relativeHeight="251657216" behindDoc="0" locked="0" layoutInCell="1" allowOverlap="1" wp14:anchorId="1109DCF1" wp14:editId="2DC0772D">
            <wp:simplePos x="0" y="0"/>
            <wp:positionH relativeFrom="column">
              <wp:posOffset>2833582</wp:posOffset>
            </wp:positionH>
            <wp:positionV relativeFrom="paragraph">
              <wp:posOffset>7832</wp:posOffset>
            </wp:positionV>
            <wp:extent cx="2566517" cy="2620221"/>
            <wp:effectExtent l="0" t="0" r="0" b="0"/>
            <wp:wrapNone/>
            <wp:docPr id="1" name="Imagen 1" descr="Imatge que conté art linea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tge que conté art lineal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17" cy="262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C1528" w14:textId="77777777" w:rsidR="009E508A" w:rsidRPr="006606D8" w:rsidRDefault="009E508A" w:rsidP="009E508A">
      <w:pPr>
        <w:jc w:val="both"/>
        <w:rPr>
          <w:rFonts w:cs="Arial"/>
          <w:b/>
          <w:sz w:val="20"/>
          <w:szCs w:val="20"/>
          <w:lang w:val="ca-ES-valencia"/>
        </w:rPr>
      </w:pPr>
    </w:p>
    <w:p w14:paraId="2D644DC3" w14:textId="77777777" w:rsidR="009E508A" w:rsidRPr="006606D8" w:rsidRDefault="009E508A" w:rsidP="009E508A">
      <w:pPr>
        <w:jc w:val="both"/>
        <w:rPr>
          <w:rFonts w:cs="Arial"/>
          <w:b/>
          <w:sz w:val="20"/>
          <w:szCs w:val="20"/>
          <w:lang w:val="ca-ES-valencia"/>
        </w:rPr>
      </w:pPr>
    </w:p>
    <w:p w14:paraId="7C080E73" w14:textId="77777777" w:rsidR="009E508A" w:rsidRPr="006606D8" w:rsidRDefault="002F5F33" w:rsidP="009E508A">
      <w:pPr>
        <w:jc w:val="both"/>
        <w:rPr>
          <w:rFonts w:cs="Arial"/>
          <w:b/>
          <w:sz w:val="20"/>
          <w:szCs w:val="20"/>
          <w:lang w:val="ca-ES-valencia"/>
        </w:rPr>
      </w:pPr>
      <w:r w:rsidRPr="006606D8">
        <w:rPr>
          <w:rFonts w:cs="Arial"/>
          <w:b/>
          <w:sz w:val="20"/>
          <w:szCs w:val="20"/>
          <w:lang w:val="ca-ES-valencia"/>
        </w:rPr>
        <w:pict w14:anchorId="380391D6">
          <v:roundrect id="2 Rectángulo redondeado" o:spid="_x0000_s2241" style="position:absolute;left:0;text-align:left;margin-left:7.95pt;margin-top:6pt;width:221.45pt;height:29.25pt;z-index:2518763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" filled="f" strokecolor="#7f7f7f [1612]" strokeweight="1pt">
            <v:textbox>
              <w:txbxContent>
                <w:p w14:paraId="42843C20" w14:textId="77777777" w:rsidR="00E3512B" w:rsidRPr="009E508A" w:rsidRDefault="00E3512B" w:rsidP="00E3512B">
                  <w:pPr>
                    <w:jc w:val="center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B72C73">
                    <w:rPr>
                      <w:rFonts w:ascii="Arial" w:hAnsi="Arial" w:cs="Arial"/>
                      <w:color w:val="0D0D0D" w:themeColor="text1" w:themeTint="F2"/>
                    </w:rPr>
                    <w:t xml:space="preserve">1 </w:t>
                  </w:r>
                  <w:proofErr w:type="spellStart"/>
                  <w:r w:rsidRPr="00B72C73">
                    <w:rPr>
                      <w:rFonts w:ascii="Arial" w:hAnsi="Arial" w:cs="Arial"/>
                      <w:color w:val="0D0D0D" w:themeColor="text1" w:themeTint="F2"/>
                    </w:rPr>
                    <w:t>Ventricle</w:t>
                  </w:r>
                  <w:proofErr w:type="spellEnd"/>
                  <w:r w:rsidRPr="00B72C73">
                    <w:rPr>
                      <w:rFonts w:ascii="Arial" w:hAnsi="Arial" w:cs="Arial"/>
                      <w:color w:val="0D0D0D" w:themeColor="text1" w:themeTint="F2"/>
                    </w:rPr>
                    <w:t xml:space="preserve"> 2 Aurícula 3 Vena cava</w:t>
                  </w:r>
                </w:p>
                <w:p w14:paraId="7CDEC1C9" w14:textId="5B64BBC4" w:rsidR="009E508A" w:rsidRPr="009E508A" w:rsidRDefault="009E508A" w:rsidP="009E508A">
                  <w:pPr>
                    <w:jc w:val="center"/>
                    <w:rPr>
                      <w:rFonts w:ascii="Arial" w:hAnsi="Arial" w:cs="Arial"/>
                      <w:color w:val="0D0D0D" w:themeColor="text1" w:themeTint="F2"/>
                    </w:rPr>
                  </w:pPr>
                </w:p>
              </w:txbxContent>
            </v:textbox>
          </v:roundrect>
        </w:pict>
      </w:r>
    </w:p>
    <w:p w14:paraId="5C1F4A99" w14:textId="77777777" w:rsidR="009E508A" w:rsidRPr="006606D8" w:rsidRDefault="009E508A" w:rsidP="009E508A">
      <w:pPr>
        <w:jc w:val="center"/>
        <w:rPr>
          <w:rFonts w:cs="Arial"/>
          <w:b/>
          <w:sz w:val="20"/>
          <w:szCs w:val="20"/>
          <w:lang w:val="ca-ES-valencia"/>
        </w:rPr>
      </w:pPr>
    </w:p>
    <w:p w14:paraId="377DB8B5" w14:textId="77777777" w:rsidR="009E508A" w:rsidRPr="006606D8" w:rsidRDefault="009E508A" w:rsidP="009E508A">
      <w:pPr>
        <w:pStyle w:val="Prrafodelista"/>
        <w:jc w:val="both"/>
        <w:rPr>
          <w:rFonts w:cs="Arial"/>
          <w:sz w:val="20"/>
          <w:szCs w:val="20"/>
          <w:lang w:val="ca-ES-valencia"/>
        </w:rPr>
      </w:pPr>
    </w:p>
    <w:p w14:paraId="6D23CB85" w14:textId="77777777" w:rsidR="009E508A" w:rsidRPr="006606D8" w:rsidRDefault="009E508A" w:rsidP="009E508A">
      <w:pPr>
        <w:pStyle w:val="Prrafodelista"/>
        <w:jc w:val="both"/>
        <w:rPr>
          <w:rFonts w:cs="Arial"/>
          <w:sz w:val="20"/>
          <w:szCs w:val="20"/>
          <w:lang w:val="ca-ES-valencia"/>
        </w:rPr>
      </w:pPr>
    </w:p>
    <w:p w14:paraId="1143B05F" w14:textId="77777777" w:rsidR="009E508A" w:rsidRPr="006606D8" w:rsidRDefault="009E508A" w:rsidP="009E508A">
      <w:pPr>
        <w:pStyle w:val="Prrafodelista"/>
        <w:jc w:val="both"/>
        <w:rPr>
          <w:rFonts w:cs="Arial"/>
          <w:sz w:val="20"/>
          <w:szCs w:val="20"/>
          <w:lang w:val="ca-ES-valencia"/>
        </w:rPr>
      </w:pPr>
    </w:p>
    <w:p w14:paraId="6CD1D425" w14:textId="77777777" w:rsidR="009E508A" w:rsidRPr="006606D8" w:rsidRDefault="009E508A" w:rsidP="009E508A">
      <w:pPr>
        <w:pStyle w:val="Prrafodelista"/>
        <w:jc w:val="both"/>
        <w:rPr>
          <w:rFonts w:cs="Arial"/>
          <w:sz w:val="20"/>
          <w:szCs w:val="20"/>
          <w:lang w:val="ca-ES-valencia"/>
        </w:rPr>
      </w:pPr>
    </w:p>
    <w:p w14:paraId="48C49304" w14:textId="77777777" w:rsidR="009E508A" w:rsidRPr="006606D8" w:rsidRDefault="009E508A" w:rsidP="009E508A">
      <w:pPr>
        <w:pStyle w:val="Prrafodelista"/>
        <w:jc w:val="both"/>
        <w:rPr>
          <w:rFonts w:cs="Arial"/>
          <w:sz w:val="20"/>
          <w:szCs w:val="20"/>
          <w:lang w:val="ca-ES-valencia"/>
        </w:rPr>
      </w:pPr>
    </w:p>
    <w:p w14:paraId="3848D8CB" w14:textId="77777777" w:rsidR="009E508A" w:rsidRPr="006606D8" w:rsidRDefault="009E508A" w:rsidP="009E508A">
      <w:pPr>
        <w:pStyle w:val="Prrafodelista"/>
        <w:jc w:val="both"/>
        <w:rPr>
          <w:rFonts w:cs="Arial"/>
          <w:sz w:val="20"/>
          <w:szCs w:val="20"/>
          <w:lang w:val="ca-ES-valencia"/>
        </w:rPr>
      </w:pPr>
    </w:p>
    <w:p w14:paraId="5DB1C381" w14:textId="71A6069E" w:rsidR="009E508A" w:rsidRPr="006606D8" w:rsidRDefault="00E3512B" w:rsidP="009E508A">
      <w:pPr>
        <w:pStyle w:val="Prrafodelista"/>
        <w:numPr>
          <w:ilvl w:val="0"/>
          <w:numId w:val="22"/>
        </w:numPr>
        <w:jc w:val="both"/>
        <w:rPr>
          <w:rFonts w:cs="Arial"/>
          <w:b/>
          <w:bCs/>
          <w:szCs w:val="22"/>
          <w:lang w:val="ca-ES-valencia"/>
        </w:rPr>
      </w:pPr>
      <w:r w:rsidRPr="006606D8">
        <w:rPr>
          <w:rFonts w:cs="Arial"/>
          <w:b/>
          <w:bCs/>
          <w:szCs w:val="22"/>
          <w:lang w:val="ca-ES-valencia"/>
        </w:rPr>
        <w:t>Qu</w:t>
      </w:r>
      <w:r w:rsidR="00B339F4">
        <w:rPr>
          <w:rFonts w:cs="Arial"/>
          <w:b/>
          <w:bCs/>
          <w:szCs w:val="22"/>
          <w:lang w:val="ca-ES-valencia"/>
        </w:rPr>
        <w:t>in</w:t>
      </w:r>
      <w:r w:rsidRPr="006606D8">
        <w:rPr>
          <w:rFonts w:cs="Arial"/>
          <w:b/>
          <w:bCs/>
          <w:szCs w:val="22"/>
          <w:lang w:val="ca-ES-valencia"/>
        </w:rPr>
        <w:t xml:space="preserve"> procés representa la imatge?</w:t>
      </w:r>
    </w:p>
    <w:p w14:paraId="07A60AF3" w14:textId="77777777" w:rsidR="009E508A" w:rsidRPr="006606D8" w:rsidRDefault="009E508A" w:rsidP="009E508A">
      <w:pPr>
        <w:pStyle w:val="Prrafodelista"/>
        <w:jc w:val="both"/>
        <w:rPr>
          <w:rFonts w:cs="Arial"/>
          <w:szCs w:val="22"/>
          <w:lang w:val="ca-ES-valencia"/>
        </w:rPr>
      </w:pPr>
    </w:p>
    <w:p w14:paraId="07FED303" w14:textId="77777777" w:rsidR="009E508A" w:rsidRPr="006606D8" w:rsidRDefault="009E508A" w:rsidP="009E508A">
      <w:pPr>
        <w:pStyle w:val="Prrafodelista"/>
        <w:spacing w:line="360" w:lineRule="auto"/>
        <w:jc w:val="both"/>
        <w:rPr>
          <w:rFonts w:cs="Arial"/>
          <w:szCs w:val="22"/>
          <w:lang w:val="ca-ES-valencia"/>
        </w:rPr>
      </w:pPr>
      <w:r w:rsidRPr="006606D8">
        <w:rPr>
          <w:rFonts w:cs="Arial"/>
          <w:szCs w:val="22"/>
          <w:lang w:val="ca-ES-valencia"/>
        </w:rPr>
        <w:t>_______________________________________________________________</w:t>
      </w:r>
    </w:p>
    <w:p w14:paraId="55F1DF8C" w14:textId="77777777" w:rsidR="009E508A" w:rsidRPr="006606D8" w:rsidRDefault="009E508A" w:rsidP="009E508A">
      <w:pPr>
        <w:pStyle w:val="Prrafodelista"/>
        <w:spacing w:line="360" w:lineRule="auto"/>
        <w:jc w:val="both"/>
        <w:rPr>
          <w:rFonts w:cs="Arial"/>
          <w:szCs w:val="22"/>
          <w:lang w:val="ca-ES-valencia"/>
        </w:rPr>
      </w:pPr>
    </w:p>
    <w:p w14:paraId="3B19E64F" w14:textId="17255944" w:rsidR="009E508A" w:rsidRPr="006606D8" w:rsidRDefault="009E508A" w:rsidP="009E508A">
      <w:pPr>
        <w:pStyle w:val="Prrafodelista"/>
        <w:numPr>
          <w:ilvl w:val="0"/>
          <w:numId w:val="22"/>
        </w:numPr>
        <w:jc w:val="both"/>
        <w:rPr>
          <w:rFonts w:cs="Arial"/>
          <w:b/>
          <w:bCs/>
          <w:szCs w:val="22"/>
          <w:lang w:val="ca-ES-valencia"/>
        </w:rPr>
      </w:pPr>
      <w:r w:rsidRPr="006606D8">
        <w:rPr>
          <w:rFonts w:cs="Arial"/>
          <w:b/>
          <w:bCs/>
          <w:szCs w:val="22"/>
          <w:lang w:val="ca-ES-valencia"/>
        </w:rPr>
        <w:t xml:space="preserve">En </w:t>
      </w:r>
      <w:r w:rsidR="00E3512B" w:rsidRPr="006606D8">
        <w:rPr>
          <w:rFonts w:cs="Arial"/>
          <w:b/>
          <w:bCs/>
          <w:szCs w:val="22"/>
          <w:lang w:val="ca-ES-valencia"/>
        </w:rPr>
        <w:t>què</w:t>
      </w:r>
      <w:r w:rsidRPr="006606D8">
        <w:rPr>
          <w:rFonts w:cs="Arial"/>
          <w:b/>
          <w:bCs/>
          <w:szCs w:val="22"/>
          <w:lang w:val="ca-ES-valencia"/>
        </w:rPr>
        <w:t xml:space="preserve"> consiste</w:t>
      </w:r>
      <w:r w:rsidR="00E3512B" w:rsidRPr="006606D8">
        <w:rPr>
          <w:rFonts w:cs="Arial"/>
          <w:b/>
          <w:bCs/>
          <w:szCs w:val="22"/>
          <w:lang w:val="ca-ES-valencia"/>
        </w:rPr>
        <w:t>ix</w:t>
      </w:r>
      <w:r w:rsidRPr="006606D8">
        <w:rPr>
          <w:rFonts w:cs="Arial"/>
          <w:b/>
          <w:bCs/>
          <w:szCs w:val="22"/>
          <w:lang w:val="ca-ES-valencia"/>
        </w:rPr>
        <w:t xml:space="preserve"> </w:t>
      </w:r>
      <w:r w:rsidR="00E3512B" w:rsidRPr="006606D8">
        <w:rPr>
          <w:rFonts w:cs="Arial"/>
          <w:b/>
          <w:bCs/>
          <w:szCs w:val="22"/>
          <w:lang w:val="ca-ES-valencia"/>
        </w:rPr>
        <w:t>aquest procés</w:t>
      </w:r>
      <w:r w:rsidRPr="006606D8">
        <w:rPr>
          <w:rFonts w:cs="Arial"/>
          <w:b/>
          <w:bCs/>
          <w:szCs w:val="22"/>
          <w:lang w:val="ca-ES-valencia"/>
        </w:rPr>
        <w:t>?</w:t>
      </w:r>
    </w:p>
    <w:p w14:paraId="6BA5467A" w14:textId="77777777" w:rsidR="009E508A" w:rsidRPr="006606D8" w:rsidRDefault="009E508A" w:rsidP="009E508A">
      <w:pPr>
        <w:pStyle w:val="Prrafodelista"/>
        <w:jc w:val="both"/>
        <w:rPr>
          <w:rFonts w:cs="Arial"/>
          <w:szCs w:val="22"/>
          <w:lang w:val="ca-ES-valencia"/>
        </w:rPr>
      </w:pPr>
    </w:p>
    <w:p w14:paraId="3E8DB819" w14:textId="77777777" w:rsidR="009E508A" w:rsidRPr="006606D8" w:rsidRDefault="009E508A" w:rsidP="009E508A">
      <w:pPr>
        <w:pStyle w:val="Prrafodelista"/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5DDC61A2" w14:textId="77777777" w:rsidR="009E508A" w:rsidRPr="006606D8" w:rsidRDefault="009E508A" w:rsidP="009E508A">
      <w:pPr>
        <w:pStyle w:val="Prrafodelista"/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6A9A79C9" w14:textId="77777777" w:rsidR="00502DC6" w:rsidRPr="006606D8" w:rsidRDefault="00502DC6" w:rsidP="00502DC6">
      <w:pPr>
        <w:pStyle w:val="Prrafodelista"/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433F107A" w14:textId="77777777" w:rsidR="007F6396" w:rsidRPr="006606D8" w:rsidRDefault="007F6396" w:rsidP="009E508A">
      <w:pPr>
        <w:spacing w:line="360" w:lineRule="auto"/>
        <w:jc w:val="both"/>
        <w:rPr>
          <w:rFonts w:ascii="Arial" w:hAnsi="Arial" w:cs="Arial"/>
          <w:b/>
          <w:lang w:val="ca-ES-valencia"/>
        </w:rPr>
      </w:pPr>
    </w:p>
    <w:p w14:paraId="1E147877" w14:textId="53F38A04" w:rsidR="00E3512B" w:rsidRPr="006606D8" w:rsidRDefault="00502DC6" w:rsidP="00E3512B">
      <w:pPr>
        <w:ind w:left="284"/>
        <w:jc w:val="both"/>
        <w:rPr>
          <w:rFonts w:ascii="Arial" w:hAnsi="Arial" w:cs="Arial"/>
          <w:b/>
          <w:lang w:val="ca-ES-valencia"/>
        </w:rPr>
      </w:pPr>
      <w:r w:rsidRPr="006606D8">
        <w:rPr>
          <w:rFonts w:ascii="Arial" w:hAnsi="Arial" w:cs="Arial"/>
          <w:b/>
          <w:lang w:val="ca-ES-valencia"/>
        </w:rPr>
        <w:t>2</w:t>
      </w:r>
      <w:r w:rsidR="009E508A" w:rsidRPr="006606D8">
        <w:rPr>
          <w:rFonts w:ascii="Arial" w:hAnsi="Arial" w:cs="Arial"/>
          <w:b/>
          <w:lang w:val="ca-ES-valencia"/>
        </w:rPr>
        <w:t xml:space="preserve">. </w:t>
      </w:r>
      <w:r w:rsidR="00E3512B" w:rsidRPr="006606D8">
        <w:rPr>
          <w:rFonts w:ascii="Arial" w:hAnsi="Arial" w:cs="Arial"/>
          <w:b/>
          <w:lang w:val="ca-ES-valencia"/>
        </w:rPr>
        <w:t xml:space="preserve">Relaciona </w:t>
      </w:r>
      <w:r w:rsidR="00B339F4">
        <w:rPr>
          <w:rFonts w:ascii="Arial" w:hAnsi="Arial" w:cs="Arial"/>
          <w:b/>
          <w:lang w:val="ca-ES-valencia"/>
        </w:rPr>
        <w:t>les</w:t>
      </w:r>
      <w:r w:rsidR="00E3512B" w:rsidRPr="006606D8">
        <w:rPr>
          <w:rFonts w:ascii="Arial" w:hAnsi="Arial" w:cs="Arial"/>
          <w:b/>
          <w:lang w:val="ca-ES-valencia"/>
        </w:rPr>
        <w:t xml:space="preserve"> columnes sobre l</w:t>
      </w:r>
      <w:r w:rsidR="006606D8">
        <w:rPr>
          <w:rFonts w:ascii="Arial" w:hAnsi="Arial" w:cs="Arial"/>
          <w:b/>
          <w:lang w:val="ca-ES-valencia"/>
        </w:rPr>
        <w:t>’</w:t>
      </w:r>
      <w:r w:rsidR="00E3512B" w:rsidRPr="006606D8">
        <w:rPr>
          <w:rFonts w:ascii="Arial" w:hAnsi="Arial" w:cs="Arial"/>
          <w:b/>
          <w:lang w:val="ca-ES-valencia"/>
        </w:rPr>
        <w:t>aparell excretor.</w:t>
      </w:r>
    </w:p>
    <w:p w14:paraId="125E3384" w14:textId="77777777" w:rsidR="00E3512B" w:rsidRPr="006606D8" w:rsidRDefault="00E3512B" w:rsidP="00E3512B">
      <w:pPr>
        <w:ind w:left="284"/>
        <w:jc w:val="both"/>
        <w:rPr>
          <w:rFonts w:ascii="Arial" w:hAnsi="Arial" w:cs="Arial"/>
          <w:b/>
          <w:lang w:val="ca-ES-valenci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5275"/>
      </w:tblGrid>
      <w:tr w:rsidR="00E3512B" w:rsidRPr="006606D8" w14:paraId="6728FF15" w14:textId="77777777" w:rsidTr="0078066C">
        <w:tc>
          <w:tcPr>
            <w:tcW w:w="1809" w:type="dxa"/>
          </w:tcPr>
          <w:p w14:paraId="42EB10F7" w14:textId="7E584AF2" w:rsidR="00E3512B" w:rsidRPr="006606D8" w:rsidRDefault="00E3512B" w:rsidP="0078066C">
            <w:pPr>
              <w:jc w:val="right"/>
              <w:rPr>
                <w:rFonts w:cs="Arial"/>
                <w:lang w:val="ca-ES-valencia"/>
              </w:rPr>
            </w:pPr>
            <w:proofErr w:type="spellStart"/>
            <w:r w:rsidRPr="006606D8">
              <w:rPr>
                <w:rFonts w:cs="Arial"/>
                <w:lang w:val="ca-ES-valencia"/>
              </w:rPr>
              <w:t>Renyons</w:t>
            </w:r>
            <w:proofErr w:type="spellEnd"/>
            <w:r w:rsidRPr="006606D8">
              <w:rPr>
                <w:rFonts w:cs="Arial"/>
                <w:lang w:val="ca-ES-valencia"/>
              </w:rPr>
              <w:t>●</w:t>
            </w:r>
          </w:p>
        </w:tc>
        <w:tc>
          <w:tcPr>
            <w:tcW w:w="1560" w:type="dxa"/>
          </w:tcPr>
          <w:p w14:paraId="4EF6AE8B" w14:textId="77777777" w:rsidR="00E3512B" w:rsidRPr="006606D8" w:rsidRDefault="00E3512B" w:rsidP="0078066C">
            <w:pPr>
              <w:jc w:val="both"/>
              <w:rPr>
                <w:rFonts w:cs="Arial"/>
                <w:lang w:val="ca-ES-valencia"/>
              </w:rPr>
            </w:pPr>
          </w:p>
        </w:tc>
        <w:tc>
          <w:tcPr>
            <w:tcW w:w="5275" w:type="dxa"/>
          </w:tcPr>
          <w:p w14:paraId="6892EA07" w14:textId="079ED75C" w:rsidR="00E3512B" w:rsidRPr="006606D8" w:rsidRDefault="00E3512B" w:rsidP="0078066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szCs w:val="32"/>
                <w:lang w:val="ca-ES-valencia"/>
              </w:rPr>
            </w:pPr>
            <w:r w:rsidRPr="006606D8">
              <w:rPr>
                <w:rFonts w:cs="Arial"/>
                <w:szCs w:val="32"/>
                <w:lang w:val="ca-ES-valencia"/>
              </w:rPr>
              <w:t>Òrgan musculós que emmagatzema l</w:t>
            </w:r>
            <w:r w:rsidR="006606D8">
              <w:rPr>
                <w:rFonts w:cs="Arial"/>
                <w:szCs w:val="32"/>
                <w:lang w:val="ca-ES-valencia"/>
              </w:rPr>
              <w:t>’</w:t>
            </w:r>
            <w:r w:rsidRPr="006606D8">
              <w:rPr>
                <w:rFonts w:cs="Arial"/>
                <w:szCs w:val="32"/>
                <w:lang w:val="ca-ES-valencia"/>
              </w:rPr>
              <w:t>orina.</w:t>
            </w:r>
          </w:p>
        </w:tc>
      </w:tr>
      <w:tr w:rsidR="00E3512B" w:rsidRPr="006606D8" w14:paraId="13D85D84" w14:textId="77777777" w:rsidTr="0078066C">
        <w:tc>
          <w:tcPr>
            <w:tcW w:w="1809" w:type="dxa"/>
          </w:tcPr>
          <w:p w14:paraId="2ACEC217" w14:textId="1C4024EC" w:rsidR="00E3512B" w:rsidRPr="006606D8" w:rsidRDefault="00E3512B" w:rsidP="0078066C">
            <w:pPr>
              <w:jc w:val="right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Urèters●</w:t>
            </w:r>
          </w:p>
        </w:tc>
        <w:tc>
          <w:tcPr>
            <w:tcW w:w="1560" w:type="dxa"/>
          </w:tcPr>
          <w:p w14:paraId="58F8B0B0" w14:textId="77777777" w:rsidR="00E3512B" w:rsidRPr="006606D8" w:rsidRDefault="00E3512B" w:rsidP="0078066C">
            <w:pPr>
              <w:jc w:val="both"/>
              <w:rPr>
                <w:rFonts w:cs="Arial"/>
                <w:lang w:val="ca-ES-valencia"/>
              </w:rPr>
            </w:pPr>
          </w:p>
        </w:tc>
        <w:tc>
          <w:tcPr>
            <w:tcW w:w="5275" w:type="dxa"/>
          </w:tcPr>
          <w:p w14:paraId="579F42F4" w14:textId="65CCB784" w:rsidR="00E3512B" w:rsidRPr="006606D8" w:rsidRDefault="00E3512B" w:rsidP="0078066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szCs w:val="32"/>
                <w:lang w:val="ca-ES-valencia"/>
              </w:rPr>
            </w:pPr>
            <w:r w:rsidRPr="006606D8">
              <w:rPr>
                <w:rFonts w:cs="Arial"/>
                <w:szCs w:val="32"/>
                <w:lang w:val="ca-ES-valencia"/>
              </w:rPr>
              <w:t>Òrgans</w:t>
            </w:r>
            <w:r w:rsidR="002F5F33" w:rsidRPr="006606D8">
              <w:rPr>
                <w:rFonts w:ascii="Times New Roman" w:hAnsi="Times New Roman"/>
                <w:sz w:val="24"/>
                <w:lang w:val="ca-ES-valencia"/>
              </w:rPr>
              <w:pict w14:anchorId="4882FB6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273" type="#_x0000_t32" style="position:absolute;left:0;text-align:left;margin-left:139.35pt;margin-top:656.8pt;width:112.35pt;height:22.45pt;flip:y;z-index:251917312;mso-position-horizontal-relative:text;mso-position-vertical-relative:text" o:connectortype="straight" strokecolor="#c06"/>
              </w:pict>
            </w:r>
            <w:r w:rsidR="006606D8">
              <w:rPr>
                <w:rFonts w:cs="Arial"/>
                <w:szCs w:val="32"/>
                <w:lang w:val="ca-ES-valencia"/>
              </w:rPr>
              <w:t xml:space="preserve"> </w:t>
            </w:r>
            <w:r w:rsidRPr="006606D8">
              <w:rPr>
                <w:rFonts w:cs="Arial"/>
                <w:szCs w:val="32"/>
                <w:lang w:val="ca-ES-valencia"/>
              </w:rPr>
              <w:t>que filtren la sang per a formar l</w:t>
            </w:r>
            <w:r w:rsidR="006606D8">
              <w:rPr>
                <w:rFonts w:cs="Arial"/>
                <w:szCs w:val="32"/>
                <w:lang w:val="ca-ES-valencia"/>
              </w:rPr>
              <w:t>’</w:t>
            </w:r>
            <w:r w:rsidRPr="006606D8">
              <w:rPr>
                <w:rFonts w:cs="Arial"/>
                <w:szCs w:val="32"/>
                <w:lang w:val="ca-ES-valencia"/>
              </w:rPr>
              <w:t>orina.</w:t>
            </w:r>
          </w:p>
        </w:tc>
      </w:tr>
      <w:tr w:rsidR="00E3512B" w:rsidRPr="006606D8" w14:paraId="50DD96E0" w14:textId="77777777" w:rsidTr="0078066C">
        <w:tc>
          <w:tcPr>
            <w:tcW w:w="1809" w:type="dxa"/>
          </w:tcPr>
          <w:p w14:paraId="6E884061" w14:textId="63D520B6" w:rsidR="00E3512B" w:rsidRPr="006606D8" w:rsidRDefault="00E3512B" w:rsidP="0078066C">
            <w:pPr>
              <w:jc w:val="right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 w:eastAsia="es-ES"/>
              </w:rPr>
              <w:t>Bufeta urinària</w:t>
            </w:r>
            <w:r w:rsidRPr="006606D8">
              <w:rPr>
                <w:rFonts w:cs="Arial"/>
                <w:lang w:val="ca-ES-valencia"/>
              </w:rPr>
              <w:t>●</w:t>
            </w:r>
          </w:p>
        </w:tc>
        <w:tc>
          <w:tcPr>
            <w:tcW w:w="1560" w:type="dxa"/>
          </w:tcPr>
          <w:p w14:paraId="7C1AC89D" w14:textId="77777777" w:rsidR="00E3512B" w:rsidRPr="006606D8" w:rsidRDefault="00E3512B" w:rsidP="0078066C">
            <w:pPr>
              <w:jc w:val="both"/>
              <w:rPr>
                <w:rFonts w:cs="Arial"/>
                <w:lang w:val="ca-ES-valencia"/>
              </w:rPr>
            </w:pPr>
          </w:p>
        </w:tc>
        <w:tc>
          <w:tcPr>
            <w:tcW w:w="5275" w:type="dxa"/>
          </w:tcPr>
          <w:p w14:paraId="2A8F2726" w14:textId="2333F362" w:rsidR="00E3512B" w:rsidRPr="006606D8" w:rsidRDefault="00E3512B" w:rsidP="0078066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szCs w:val="32"/>
                <w:lang w:val="ca-ES-valencia"/>
              </w:rPr>
            </w:pPr>
            <w:r w:rsidRPr="006606D8">
              <w:rPr>
                <w:rFonts w:cs="Arial"/>
                <w:szCs w:val="32"/>
                <w:lang w:val="ca-ES-valencia"/>
              </w:rPr>
              <w:t>Conducte que expulsa l</w:t>
            </w:r>
            <w:r w:rsidR="006606D8">
              <w:rPr>
                <w:rFonts w:cs="Arial"/>
                <w:szCs w:val="32"/>
                <w:lang w:val="ca-ES-valencia"/>
              </w:rPr>
              <w:t>’</w:t>
            </w:r>
            <w:r w:rsidRPr="006606D8">
              <w:rPr>
                <w:rFonts w:cs="Arial"/>
                <w:szCs w:val="32"/>
                <w:lang w:val="ca-ES-valencia"/>
              </w:rPr>
              <w:t>orina a l</w:t>
            </w:r>
            <w:r w:rsidR="006606D8">
              <w:rPr>
                <w:rFonts w:cs="Arial"/>
                <w:szCs w:val="32"/>
                <w:lang w:val="ca-ES-valencia"/>
              </w:rPr>
              <w:t>’</w:t>
            </w:r>
            <w:r w:rsidRPr="006606D8">
              <w:rPr>
                <w:rFonts w:cs="Arial"/>
                <w:szCs w:val="32"/>
                <w:lang w:val="ca-ES-valencia"/>
              </w:rPr>
              <w:t>exterior</w:t>
            </w:r>
            <w:r w:rsidR="00A8485A" w:rsidRPr="006606D8">
              <w:rPr>
                <w:rFonts w:cs="Arial"/>
                <w:szCs w:val="32"/>
                <w:lang w:val="ca-ES-valencia"/>
              </w:rPr>
              <w:t>.</w:t>
            </w:r>
          </w:p>
        </w:tc>
      </w:tr>
      <w:tr w:rsidR="00E3512B" w:rsidRPr="006606D8" w14:paraId="7E8E19F2" w14:textId="77777777" w:rsidTr="0078066C">
        <w:tc>
          <w:tcPr>
            <w:tcW w:w="1809" w:type="dxa"/>
          </w:tcPr>
          <w:p w14:paraId="5FF1E072" w14:textId="77777777" w:rsidR="00E3512B" w:rsidRPr="006606D8" w:rsidRDefault="00E3512B" w:rsidP="0078066C">
            <w:pPr>
              <w:jc w:val="right"/>
              <w:rPr>
                <w:rFonts w:cs="Arial"/>
                <w:lang w:val="ca-ES-valencia"/>
              </w:rPr>
            </w:pPr>
            <w:r w:rsidRPr="006606D8">
              <w:rPr>
                <w:rFonts w:cs="Arial"/>
                <w:lang w:val="ca-ES-valencia"/>
              </w:rPr>
              <w:t>Uretra●</w:t>
            </w:r>
          </w:p>
        </w:tc>
        <w:tc>
          <w:tcPr>
            <w:tcW w:w="1560" w:type="dxa"/>
          </w:tcPr>
          <w:p w14:paraId="5D3C63C8" w14:textId="77777777" w:rsidR="00E3512B" w:rsidRPr="006606D8" w:rsidRDefault="00E3512B" w:rsidP="0078066C">
            <w:pPr>
              <w:jc w:val="both"/>
              <w:rPr>
                <w:rFonts w:cs="Arial"/>
                <w:lang w:val="ca-ES-valencia"/>
              </w:rPr>
            </w:pPr>
          </w:p>
        </w:tc>
        <w:tc>
          <w:tcPr>
            <w:tcW w:w="5275" w:type="dxa"/>
          </w:tcPr>
          <w:p w14:paraId="70CCDED9" w14:textId="5471BE8F" w:rsidR="00E3512B" w:rsidRPr="006606D8" w:rsidRDefault="00E3512B" w:rsidP="0078066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szCs w:val="32"/>
                <w:lang w:val="ca-ES-valencia"/>
              </w:rPr>
            </w:pPr>
            <w:r w:rsidRPr="006606D8">
              <w:rPr>
                <w:rFonts w:cs="Arial"/>
                <w:szCs w:val="32"/>
                <w:lang w:val="ca-ES-valencia"/>
              </w:rPr>
              <w:t>Conductes que recullen l</w:t>
            </w:r>
            <w:r w:rsidR="006606D8">
              <w:rPr>
                <w:rFonts w:cs="Arial"/>
                <w:szCs w:val="32"/>
                <w:lang w:val="ca-ES-valencia"/>
              </w:rPr>
              <w:t>’</w:t>
            </w:r>
            <w:r w:rsidRPr="006606D8">
              <w:rPr>
                <w:rFonts w:cs="Arial"/>
                <w:szCs w:val="32"/>
                <w:lang w:val="ca-ES-valencia"/>
              </w:rPr>
              <w:t>orina.</w:t>
            </w:r>
          </w:p>
        </w:tc>
      </w:tr>
    </w:tbl>
    <w:p w14:paraId="1D604E67" w14:textId="2C866781" w:rsidR="00CB3B5F" w:rsidRPr="006606D8" w:rsidRDefault="00773283" w:rsidP="00E3512B">
      <w:pPr>
        <w:ind w:left="284"/>
        <w:jc w:val="both"/>
        <w:rPr>
          <w:rFonts w:ascii="Arial" w:hAnsi="Arial" w:cs="Arial"/>
          <w:b/>
          <w:lang w:val="ca-ES-valencia"/>
        </w:rPr>
      </w:pPr>
      <w:r w:rsidRPr="006606D8">
        <w:rPr>
          <w:b/>
          <w:sz w:val="26"/>
          <w:szCs w:val="26"/>
          <w:lang w:val="ca-ES-valencia"/>
        </w:rPr>
        <w:br w:type="page"/>
      </w:r>
    </w:p>
    <w:p w14:paraId="5D20AD00" w14:textId="1883101D" w:rsidR="00E3512B" w:rsidRPr="006606D8" w:rsidRDefault="002F5F33" w:rsidP="00E3512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  <w:r w:rsidRPr="006606D8">
        <w:rPr>
          <w:rFonts w:ascii="Arial" w:hAnsi="Arial" w:cs="Arial"/>
          <w:b/>
          <w:sz w:val="32"/>
          <w:szCs w:val="32"/>
          <w:lang w:val="ca-ES-valencia" w:eastAsia="es-ES"/>
        </w:rPr>
        <w:lastRenderedPageBreak/>
        <w:pict w14:anchorId="2245D836">
          <v:rect id="_x0000_s2275" style="position:absolute;left:0;text-align:left;margin-left:-33.3pt;margin-top:27.4pt;width:509.75pt;height:54.8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2275">
              <w:txbxContent>
                <w:p w14:paraId="6C845214" w14:textId="77777777" w:rsidR="00E3512B" w:rsidRDefault="00E3512B" w:rsidP="00E3512B">
                  <w:pPr>
                    <w:rPr>
                      <w:rFonts w:ascii="Arial" w:hAnsi="Arial" w:cs="Arial"/>
                    </w:rPr>
                  </w:pPr>
                </w:p>
                <w:p w14:paraId="2B4DA787" w14:textId="77777777" w:rsidR="00E3512B" w:rsidRPr="005E50B5" w:rsidRDefault="00E3512B" w:rsidP="00E3512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50B5">
                    <w:rPr>
                      <w:rFonts w:ascii="Arial" w:hAnsi="Arial" w:cs="Arial"/>
                    </w:rPr>
                    <w:t>Nom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>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50B5">
                    <w:rPr>
                      <w:rFonts w:ascii="Arial" w:hAnsi="Arial" w:cs="Arial"/>
                    </w:rPr>
                    <w:t>Curs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 xml:space="preserve">: ______ </w:t>
                  </w:r>
                  <w:r>
                    <w:rPr>
                      <w:rFonts w:ascii="Arial" w:hAnsi="Arial" w:cs="Arial"/>
                    </w:rPr>
                    <w:t>Data</w:t>
                  </w:r>
                  <w:r w:rsidRPr="005E50B5">
                    <w:rPr>
                      <w:rFonts w:ascii="Arial" w:hAnsi="Arial" w:cs="Arial"/>
                    </w:rPr>
                    <w:t>: ________</w:t>
                  </w:r>
                </w:p>
              </w:txbxContent>
            </v:textbox>
          </v:rect>
        </w:pic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SITUACIÓ D</w:t>
      </w:r>
      <w:r w:rsidR="006606D8">
        <w:rPr>
          <w:rFonts w:ascii="Arial" w:hAnsi="Arial" w:cs="Arial"/>
          <w:b/>
          <w:sz w:val="32"/>
          <w:szCs w:val="32"/>
          <w:lang w:val="ca-ES-valencia"/>
        </w:rPr>
        <w:t>’</w: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APRENENTATGE 2. COM QUE COM MENGE?</w:t>
      </w:r>
    </w:p>
    <w:p w14:paraId="4999B35D" w14:textId="77777777" w:rsidR="00E3512B" w:rsidRPr="006606D8" w:rsidRDefault="00E3512B" w:rsidP="00E3512B">
      <w:pPr>
        <w:rPr>
          <w:rFonts w:ascii="Arial" w:hAnsi="Arial" w:cs="Arial"/>
          <w:b/>
          <w:sz w:val="40"/>
          <w:szCs w:val="40"/>
          <w:lang w:val="ca-ES-valencia"/>
        </w:rPr>
      </w:pPr>
    </w:p>
    <w:p w14:paraId="2882D2E0" w14:textId="77777777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</w:p>
    <w:p w14:paraId="3DE097EB" w14:textId="6C5BF2A0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  <w:r w:rsidRPr="006606D8">
        <w:rPr>
          <w:lang w:val="ca-ES-valencia"/>
        </w:rPr>
        <w:drawing>
          <wp:anchor distT="0" distB="0" distL="114300" distR="114300" simplePos="0" relativeHeight="251659264" behindDoc="1" locked="0" layoutInCell="1" allowOverlap="1" wp14:anchorId="4D814E5F" wp14:editId="74A86980">
            <wp:simplePos x="0" y="0"/>
            <wp:positionH relativeFrom="column">
              <wp:posOffset>3526155</wp:posOffset>
            </wp:positionH>
            <wp:positionV relativeFrom="paragraph">
              <wp:posOffset>354330</wp:posOffset>
            </wp:positionV>
            <wp:extent cx="2228850" cy="2493010"/>
            <wp:effectExtent l="0" t="0" r="0" b="0"/>
            <wp:wrapTight wrapText="bothSides">
              <wp:wrapPolygon edited="0">
                <wp:start x="0" y="0"/>
                <wp:lineTo x="0" y="21457"/>
                <wp:lineTo x="21415" y="21457"/>
                <wp:lineTo x="21415" y="0"/>
                <wp:lineTo x="0" y="0"/>
              </wp:wrapPolygon>
            </wp:wrapTight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2" t="45604" r="63276" b="24901"/>
                    <a:stretch/>
                  </pic:blipFill>
                  <pic:spPr bwMode="auto">
                    <a:xfrm>
                      <a:off x="0" y="0"/>
                      <a:ext cx="2228850" cy="249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Identificar la circulació i l</w:t>
      </w:r>
      <w:r w:rsid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’</w:t>
      </w: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excreció</w:t>
      </w:r>
    </w:p>
    <w:p w14:paraId="6C30E337" w14:textId="77777777" w:rsidR="00E3512B" w:rsidRPr="006606D8" w:rsidRDefault="00E3512B" w:rsidP="00E3512B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lang w:val="ca-ES-valencia"/>
        </w:rPr>
      </w:pPr>
      <w:r w:rsidRPr="006606D8">
        <w:rPr>
          <w:rFonts w:cs="Arial"/>
          <w:b/>
          <w:lang w:val="ca-ES-valencia"/>
        </w:rPr>
        <w:t xml:space="preserve">Llig el text i respon. </w:t>
      </w:r>
    </w:p>
    <w:p w14:paraId="2A89B4CF" w14:textId="77777777" w:rsidR="00E3512B" w:rsidRPr="006606D8" w:rsidRDefault="00E3512B" w:rsidP="00E3512B">
      <w:pPr>
        <w:pStyle w:val="Prrafodelista"/>
        <w:autoSpaceDE w:val="0"/>
        <w:autoSpaceDN w:val="0"/>
        <w:adjustRightInd w:val="0"/>
        <w:ind w:left="284"/>
        <w:jc w:val="both"/>
        <w:rPr>
          <w:rFonts w:cs="Arial"/>
          <w:b/>
          <w:lang w:val="ca-ES-valencia"/>
        </w:rPr>
      </w:pPr>
    </w:p>
    <w:p w14:paraId="7FEA3E8A" w14:textId="77777777" w:rsidR="00E3512B" w:rsidRPr="006606D8" w:rsidRDefault="00E3512B" w:rsidP="00E3512B">
      <w:pPr>
        <w:shd w:val="clear" w:color="auto" w:fill="F2F2F2" w:themeFill="background1" w:themeFillShade="F2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lang w:val="ca-ES-valencia"/>
        </w:rPr>
      </w:pPr>
      <w:r w:rsidRPr="006606D8">
        <w:rPr>
          <w:rFonts w:ascii="Arial" w:hAnsi="Arial" w:cs="Arial"/>
          <w:b/>
          <w:lang w:val="ca-ES-valencia"/>
        </w:rPr>
        <w:t>El cor, un múscul increïble</w:t>
      </w:r>
    </w:p>
    <w:p w14:paraId="586E3010" w14:textId="0566E582" w:rsidR="00E3512B" w:rsidRPr="006606D8" w:rsidRDefault="00E3512B" w:rsidP="00E3512B">
      <w:pPr>
        <w:shd w:val="clear" w:color="auto" w:fill="F2F2F2" w:themeFill="background1" w:themeFillShade="F2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lang w:val="ca-ES-valencia"/>
        </w:rPr>
      </w:pPr>
      <w:bookmarkStart w:id="2" w:name="_Hlk114561764"/>
      <w:r w:rsidRPr="006606D8">
        <w:rPr>
          <w:rFonts w:ascii="Arial" w:hAnsi="Arial" w:cs="Arial"/>
          <w:bCs/>
          <w:lang w:val="ca-ES-valencia"/>
        </w:rPr>
        <w:t xml:space="preserve">Si existeix un múscul extraordinari en el cos humà, és el cor. Les </w:t>
      </w:r>
      <w:r w:rsidR="00F7355A" w:rsidRPr="006606D8">
        <w:rPr>
          <w:rFonts w:ascii="Arial" w:hAnsi="Arial" w:cs="Arial"/>
          <w:bCs/>
          <w:lang w:val="ca-ES-valencia"/>
        </w:rPr>
        <w:t xml:space="preserve">parets </w:t>
      </w:r>
      <w:r w:rsidRPr="006606D8">
        <w:rPr>
          <w:rFonts w:ascii="Arial" w:hAnsi="Arial" w:cs="Arial"/>
          <w:bCs/>
          <w:lang w:val="ca-ES-valencia"/>
        </w:rPr>
        <w:t>gruixudes bomben la sang sense parar des d</w:t>
      </w:r>
      <w:r w:rsidR="006606D8">
        <w:rPr>
          <w:rFonts w:ascii="Arial" w:hAnsi="Arial" w:cs="Arial"/>
          <w:bCs/>
          <w:lang w:val="ca-ES-valencia"/>
        </w:rPr>
        <w:t>’</w:t>
      </w:r>
      <w:r w:rsidRPr="006606D8">
        <w:rPr>
          <w:rFonts w:ascii="Arial" w:hAnsi="Arial" w:cs="Arial"/>
          <w:bCs/>
          <w:lang w:val="ca-ES-valencia"/>
        </w:rPr>
        <w:t xml:space="preserve">abans de nàixer a un ritme mitjà de 70 pulsacions per minut i no pararan ni un segon durant tota la nostra vida. </w:t>
      </w:r>
      <w:r w:rsidR="00F7355A">
        <w:rPr>
          <w:rFonts w:ascii="Arial" w:hAnsi="Arial" w:cs="Arial"/>
          <w:bCs/>
          <w:lang w:val="ca-ES-valencia"/>
        </w:rPr>
        <w:t>No importa si estem al</w:t>
      </w:r>
      <w:r w:rsidRPr="006606D8">
        <w:rPr>
          <w:rFonts w:ascii="Arial" w:hAnsi="Arial" w:cs="Arial"/>
          <w:bCs/>
          <w:lang w:val="ca-ES-valencia"/>
        </w:rPr>
        <w:t xml:space="preserve"> llit o dempeus, desperts o adormits, estudiant o jugant…, el cor s</w:t>
      </w:r>
      <w:r w:rsidR="006606D8">
        <w:rPr>
          <w:rFonts w:ascii="Arial" w:hAnsi="Arial" w:cs="Arial"/>
          <w:bCs/>
          <w:lang w:val="ca-ES-valencia"/>
        </w:rPr>
        <w:t>’</w:t>
      </w:r>
      <w:r w:rsidRPr="006606D8">
        <w:rPr>
          <w:rFonts w:ascii="Arial" w:hAnsi="Arial" w:cs="Arial"/>
          <w:bCs/>
          <w:lang w:val="ca-ES-valencia"/>
        </w:rPr>
        <w:t>adaptarà a les nostres necessitats. Però, sabies que el gruix del múscul del cor és diferent en cada</w:t>
      </w:r>
      <w:r w:rsidR="00F7355A">
        <w:rPr>
          <w:rFonts w:ascii="Arial" w:hAnsi="Arial" w:cs="Arial"/>
          <w:bCs/>
          <w:lang w:val="ca-ES-valencia"/>
        </w:rPr>
        <w:t>scuna</w:t>
      </w:r>
      <w:r w:rsidRPr="006606D8">
        <w:rPr>
          <w:rFonts w:ascii="Arial" w:hAnsi="Arial" w:cs="Arial"/>
          <w:bCs/>
          <w:lang w:val="ca-ES-valencia"/>
        </w:rPr>
        <w:t xml:space="preserve"> de les seues dues meitats?</w:t>
      </w:r>
    </w:p>
    <w:bookmarkEnd w:id="2"/>
    <w:p w14:paraId="44A7FC69" w14:textId="77777777" w:rsidR="00F7355A" w:rsidRDefault="00E3512B" w:rsidP="00E3512B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Arial"/>
          <w:b/>
          <w:bCs/>
          <w:szCs w:val="22"/>
          <w:lang w:val="ca-ES-valencia" w:eastAsia="en-US"/>
        </w:rPr>
      </w:pPr>
      <w:r w:rsidRPr="006606D8">
        <w:rPr>
          <w:rFonts w:eastAsiaTheme="minorHAnsi" w:cs="Arial"/>
          <w:b/>
          <w:bCs/>
          <w:szCs w:val="22"/>
          <w:lang w:val="ca-ES-valencia" w:eastAsia="en-US"/>
        </w:rPr>
        <w:t>Què vol dir aquesta afirmació</w:t>
      </w:r>
      <w:r w:rsidR="00F7355A">
        <w:rPr>
          <w:rFonts w:eastAsiaTheme="minorHAnsi" w:cs="Arial"/>
          <w:b/>
          <w:bCs/>
          <w:szCs w:val="22"/>
          <w:lang w:val="ca-ES-valencia" w:eastAsia="en-US"/>
        </w:rPr>
        <w:t xml:space="preserve">? </w:t>
      </w:r>
    </w:p>
    <w:p w14:paraId="1636C070" w14:textId="2344B67D" w:rsidR="00E3512B" w:rsidRPr="006606D8" w:rsidRDefault="00E3512B" w:rsidP="00F7355A">
      <w:pPr>
        <w:pStyle w:val="Prrafodelista"/>
        <w:autoSpaceDE w:val="0"/>
        <w:autoSpaceDN w:val="0"/>
        <w:adjustRightInd w:val="0"/>
        <w:rPr>
          <w:rFonts w:eastAsiaTheme="minorHAnsi" w:cs="Arial"/>
          <w:b/>
          <w:bCs/>
          <w:szCs w:val="22"/>
          <w:lang w:val="ca-ES-valencia" w:eastAsia="en-US"/>
        </w:rPr>
      </w:pPr>
      <w:r w:rsidRPr="006606D8">
        <w:rPr>
          <w:rFonts w:eastAsiaTheme="minorHAnsi" w:cs="Arial"/>
          <w:b/>
          <w:bCs/>
          <w:szCs w:val="22"/>
          <w:lang w:val="ca-ES-valencia" w:eastAsia="en-US"/>
        </w:rPr>
        <w:t>«</w:t>
      </w:r>
      <w:r w:rsidR="00F7355A">
        <w:rPr>
          <w:rFonts w:eastAsiaTheme="minorHAnsi" w:cs="Arial"/>
          <w:b/>
          <w:bCs/>
          <w:szCs w:val="22"/>
          <w:lang w:val="ca-ES-valencia" w:eastAsia="en-US"/>
        </w:rPr>
        <w:t>E</w:t>
      </w:r>
      <w:r w:rsidRPr="006606D8">
        <w:rPr>
          <w:rFonts w:eastAsiaTheme="minorHAnsi" w:cs="Arial"/>
          <w:b/>
          <w:bCs/>
          <w:szCs w:val="22"/>
          <w:lang w:val="ca-ES-valencia" w:eastAsia="en-US"/>
        </w:rPr>
        <w:t>l cor s</w:t>
      </w:r>
      <w:r w:rsidR="006606D8">
        <w:rPr>
          <w:rFonts w:eastAsiaTheme="minorHAnsi" w:cs="Arial"/>
          <w:b/>
          <w:bCs/>
          <w:szCs w:val="22"/>
          <w:lang w:val="ca-ES-valencia" w:eastAsia="en-US"/>
        </w:rPr>
        <w:t>’</w:t>
      </w:r>
      <w:r w:rsidRPr="006606D8">
        <w:rPr>
          <w:rFonts w:eastAsiaTheme="minorHAnsi" w:cs="Arial"/>
          <w:b/>
          <w:bCs/>
          <w:szCs w:val="22"/>
          <w:lang w:val="ca-ES-valencia" w:eastAsia="en-US"/>
        </w:rPr>
        <w:t>adaptarà a les nostres necessitats</w:t>
      </w:r>
      <w:r w:rsidR="00F7355A">
        <w:rPr>
          <w:rFonts w:eastAsiaTheme="minorHAnsi" w:cs="Arial"/>
          <w:b/>
          <w:bCs/>
          <w:szCs w:val="22"/>
          <w:lang w:val="ca-ES-valencia" w:eastAsia="en-US"/>
        </w:rPr>
        <w:t>.</w:t>
      </w:r>
      <w:r w:rsidRPr="006606D8">
        <w:rPr>
          <w:rFonts w:eastAsiaTheme="minorHAnsi" w:cs="Arial"/>
          <w:b/>
          <w:bCs/>
          <w:szCs w:val="22"/>
          <w:lang w:val="ca-ES-valencia" w:eastAsia="en-US"/>
        </w:rPr>
        <w:t>»</w:t>
      </w:r>
    </w:p>
    <w:p w14:paraId="3F6DCF02" w14:textId="77777777" w:rsidR="00947487" w:rsidRPr="006606D8" w:rsidRDefault="00947487" w:rsidP="00947487">
      <w:pPr>
        <w:pStyle w:val="Prrafodelista"/>
        <w:autoSpaceDE w:val="0"/>
        <w:autoSpaceDN w:val="0"/>
        <w:adjustRightInd w:val="0"/>
        <w:rPr>
          <w:rFonts w:eastAsiaTheme="minorHAnsi" w:cs="Arial"/>
          <w:szCs w:val="22"/>
          <w:lang w:val="ca-ES-valencia" w:eastAsia="en-US"/>
        </w:rPr>
      </w:pPr>
    </w:p>
    <w:p w14:paraId="72AB4901" w14:textId="49023107" w:rsidR="00947487" w:rsidRPr="006606D8" w:rsidRDefault="00947487" w:rsidP="009A76C9">
      <w:pPr>
        <w:pStyle w:val="Prrafodelista"/>
        <w:autoSpaceDE w:val="0"/>
        <w:autoSpaceDN w:val="0"/>
        <w:adjustRightInd w:val="0"/>
        <w:spacing w:line="360" w:lineRule="auto"/>
        <w:ind w:left="1003" w:hanging="295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301C9DEE" w14:textId="741FA37F" w:rsidR="00947487" w:rsidRPr="006606D8" w:rsidRDefault="00947487" w:rsidP="009A76C9">
      <w:pPr>
        <w:pStyle w:val="Prrafodelista"/>
        <w:autoSpaceDE w:val="0"/>
        <w:autoSpaceDN w:val="0"/>
        <w:adjustRightInd w:val="0"/>
        <w:spacing w:line="360" w:lineRule="auto"/>
        <w:ind w:left="1003" w:hanging="295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54E382F5" w14:textId="77777777" w:rsidR="00F531F3" w:rsidRPr="006606D8" w:rsidRDefault="00F531F3" w:rsidP="00F531F3">
      <w:pPr>
        <w:pStyle w:val="Prrafodelista"/>
        <w:autoSpaceDE w:val="0"/>
        <w:autoSpaceDN w:val="0"/>
        <w:adjustRightInd w:val="0"/>
        <w:rPr>
          <w:rFonts w:eastAsiaTheme="minorHAnsi" w:cs="Arial"/>
          <w:szCs w:val="22"/>
          <w:lang w:val="ca-ES-valencia" w:eastAsia="en-US"/>
        </w:rPr>
      </w:pPr>
    </w:p>
    <w:p w14:paraId="3F478BA5" w14:textId="77777777" w:rsidR="00E3512B" w:rsidRPr="006606D8" w:rsidRDefault="00E3512B" w:rsidP="00E3512B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Arial"/>
          <w:color w:val="FF0000"/>
          <w:szCs w:val="22"/>
          <w:lang w:val="ca-ES-valencia" w:eastAsia="en-US"/>
        </w:rPr>
      </w:pPr>
      <w:r w:rsidRPr="006606D8">
        <w:rPr>
          <w:rFonts w:eastAsiaTheme="minorHAnsi" w:cs="Arial"/>
          <w:b/>
          <w:bCs/>
          <w:szCs w:val="22"/>
          <w:lang w:val="ca-ES-valencia" w:eastAsia="en-US"/>
        </w:rPr>
        <w:t>Observa el dibuix. Quina part del cor té les parets més gruixudes?</w:t>
      </w:r>
    </w:p>
    <w:p w14:paraId="774E426B" w14:textId="77777777" w:rsidR="00947487" w:rsidRPr="006606D8" w:rsidRDefault="00947487" w:rsidP="00947487">
      <w:pPr>
        <w:pStyle w:val="Prrafodelista"/>
        <w:autoSpaceDE w:val="0"/>
        <w:autoSpaceDN w:val="0"/>
        <w:adjustRightInd w:val="0"/>
        <w:rPr>
          <w:rFonts w:eastAsiaTheme="minorHAnsi" w:cs="Arial"/>
          <w:szCs w:val="22"/>
          <w:lang w:val="ca-ES-valencia" w:eastAsia="en-US"/>
        </w:rPr>
      </w:pPr>
    </w:p>
    <w:p w14:paraId="1056EA20" w14:textId="7CD023B0" w:rsidR="00947487" w:rsidRPr="006606D8" w:rsidRDefault="00947487" w:rsidP="009A76C9">
      <w:pPr>
        <w:pStyle w:val="Prrafodelista"/>
        <w:autoSpaceDE w:val="0"/>
        <w:autoSpaceDN w:val="0"/>
        <w:adjustRightInd w:val="0"/>
        <w:ind w:hanging="12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71608CC9" w14:textId="77777777" w:rsidR="00F531F3" w:rsidRPr="006606D8" w:rsidRDefault="00F531F3" w:rsidP="00F531F3">
      <w:pPr>
        <w:pStyle w:val="Prrafodelista"/>
        <w:autoSpaceDE w:val="0"/>
        <w:autoSpaceDN w:val="0"/>
        <w:adjustRightInd w:val="0"/>
        <w:rPr>
          <w:rFonts w:cs="Arial"/>
          <w:szCs w:val="22"/>
          <w:lang w:val="ca-ES-valencia"/>
        </w:rPr>
      </w:pPr>
    </w:p>
    <w:p w14:paraId="4F47F8C0" w14:textId="4EB20EAD" w:rsidR="00E3512B" w:rsidRPr="006606D8" w:rsidRDefault="00E3512B" w:rsidP="00E3512B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cs="Arial"/>
          <w:b/>
          <w:bCs/>
          <w:szCs w:val="22"/>
          <w:lang w:val="ca-ES-valencia"/>
        </w:rPr>
      </w:pPr>
      <w:r w:rsidRPr="006606D8">
        <w:rPr>
          <w:rFonts w:cs="Arial"/>
          <w:b/>
          <w:bCs/>
          <w:szCs w:val="22"/>
          <w:lang w:val="ca-ES-valencia"/>
        </w:rPr>
        <w:t xml:space="preserve">Del costat esquerre </w:t>
      </w:r>
      <w:r w:rsidR="00A362F2">
        <w:rPr>
          <w:rFonts w:cs="Arial"/>
          <w:b/>
          <w:bCs/>
          <w:szCs w:val="22"/>
          <w:lang w:val="ca-ES-valencia"/>
        </w:rPr>
        <w:t>ix</w:t>
      </w:r>
      <w:r w:rsidRPr="006606D8">
        <w:rPr>
          <w:rFonts w:cs="Arial"/>
          <w:b/>
          <w:bCs/>
          <w:szCs w:val="22"/>
          <w:lang w:val="ca-ES-valencia"/>
        </w:rPr>
        <w:t xml:space="preserve"> la circulació major i del dret, la menor. Quina relació existeix entre aquest fet i la diferència de gruix de les parets del cor?</w:t>
      </w:r>
    </w:p>
    <w:p w14:paraId="2138A362" w14:textId="77777777" w:rsidR="00947487" w:rsidRPr="006606D8" w:rsidRDefault="00947487" w:rsidP="00947487">
      <w:pPr>
        <w:pStyle w:val="Prrafodelista"/>
        <w:autoSpaceDE w:val="0"/>
        <w:autoSpaceDN w:val="0"/>
        <w:adjustRightInd w:val="0"/>
        <w:rPr>
          <w:rFonts w:cs="Arial"/>
          <w:szCs w:val="22"/>
          <w:lang w:val="ca-ES-valencia"/>
        </w:rPr>
      </w:pPr>
    </w:p>
    <w:p w14:paraId="14E0B07C" w14:textId="57F60E26" w:rsidR="00F531F3" w:rsidRPr="006606D8" w:rsidRDefault="00F531F3" w:rsidP="009A76C9">
      <w:pPr>
        <w:pStyle w:val="Prrafodelista"/>
        <w:autoSpaceDE w:val="0"/>
        <w:autoSpaceDN w:val="0"/>
        <w:adjustRightInd w:val="0"/>
        <w:spacing w:line="360" w:lineRule="auto"/>
        <w:ind w:left="1003" w:hanging="295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0ADF3C46" w14:textId="1589A159" w:rsidR="00F531F3" w:rsidRPr="006606D8" w:rsidRDefault="00F531F3" w:rsidP="009A76C9">
      <w:pPr>
        <w:pStyle w:val="Prrafodelista"/>
        <w:autoSpaceDE w:val="0"/>
        <w:autoSpaceDN w:val="0"/>
        <w:adjustRightInd w:val="0"/>
        <w:spacing w:line="360" w:lineRule="auto"/>
        <w:ind w:left="1003" w:hanging="295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3117F7E3" w14:textId="5BFF8921" w:rsidR="00F531F3" w:rsidRPr="006606D8" w:rsidRDefault="00F531F3" w:rsidP="009A76C9">
      <w:pPr>
        <w:pStyle w:val="Prrafodelista"/>
        <w:autoSpaceDE w:val="0"/>
        <w:autoSpaceDN w:val="0"/>
        <w:adjustRightInd w:val="0"/>
        <w:spacing w:line="360" w:lineRule="auto"/>
        <w:ind w:left="1003" w:hanging="295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_______________________________________________________________</w:t>
      </w:r>
    </w:p>
    <w:p w14:paraId="7F8D8A9D" w14:textId="753CA0DC" w:rsidR="00947487" w:rsidRPr="006606D8" w:rsidRDefault="00947487" w:rsidP="009A76C9">
      <w:pPr>
        <w:pStyle w:val="Prrafodelista"/>
        <w:autoSpaceDE w:val="0"/>
        <w:autoSpaceDN w:val="0"/>
        <w:adjustRightInd w:val="0"/>
        <w:spacing w:line="276" w:lineRule="auto"/>
        <w:ind w:left="1003" w:hanging="294"/>
        <w:rPr>
          <w:rFonts w:eastAsiaTheme="minorHAnsi" w:cs="Arial"/>
          <w:sz w:val="20"/>
          <w:szCs w:val="20"/>
          <w:lang w:val="ca-ES-valencia" w:eastAsia="en-US"/>
        </w:rPr>
      </w:pPr>
      <w:r w:rsidRPr="006606D8">
        <w:rPr>
          <w:rFonts w:eastAsiaTheme="minorHAnsi" w:cs="Arial"/>
          <w:sz w:val="20"/>
          <w:szCs w:val="20"/>
          <w:lang w:val="ca-ES-valencia" w:eastAsia="en-US"/>
        </w:rPr>
        <w:t>__________</w:t>
      </w:r>
      <w:r w:rsidR="00F531F3" w:rsidRPr="006606D8">
        <w:rPr>
          <w:rFonts w:eastAsiaTheme="minorHAnsi" w:cs="Arial"/>
          <w:sz w:val="20"/>
          <w:szCs w:val="20"/>
          <w:lang w:val="ca-ES-valencia" w:eastAsia="en-US"/>
        </w:rPr>
        <w:t>_</w:t>
      </w:r>
      <w:r w:rsidRPr="006606D8">
        <w:rPr>
          <w:rFonts w:eastAsiaTheme="minorHAnsi" w:cs="Arial"/>
          <w:sz w:val="20"/>
          <w:szCs w:val="20"/>
          <w:lang w:val="ca-ES-valencia" w:eastAsia="en-US"/>
        </w:rPr>
        <w:t>___________________________________________________________</w:t>
      </w:r>
    </w:p>
    <w:p w14:paraId="740BB05A" w14:textId="77777777" w:rsidR="00F531F3" w:rsidRPr="006606D8" w:rsidRDefault="00F531F3" w:rsidP="00947487">
      <w:pPr>
        <w:jc w:val="both"/>
        <w:rPr>
          <w:rFonts w:ascii="Arial" w:hAnsi="Arial" w:cs="Arial"/>
          <w:b/>
          <w:lang w:val="ca-ES-valencia"/>
        </w:rPr>
      </w:pPr>
    </w:p>
    <w:p w14:paraId="7F796EB1" w14:textId="2258C0BB" w:rsidR="00F531F3" w:rsidRPr="006606D8" w:rsidRDefault="00F531F3" w:rsidP="00F531F3">
      <w:pPr>
        <w:rPr>
          <w:rFonts w:ascii="Arial" w:hAnsi="Arial" w:cs="Arial"/>
          <w:b/>
          <w:lang w:val="ca-ES-valencia"/>
        </w:rPr>
      </w:pPr>
      <w:r w:rsidRPr="006606D8">
        <w:rPr>
          <w:rFonts w:ascii="Arial" w:hAnsi="Arial" w:cs="Arial"/>
          <w:b/>
          <w:lang w:val="ca-ES-valencia"/>
        </w:rPr>
        <w:t xml:space="preserve">2. </w:t>
      </w:r>
      <w:r w:rsidR="00723893" w:rsidRPr="006606D8">
        <w:rPr>
          <w:rFonts w:ascii="Arial" w:hAnsi="Arial" w:cs="Arial"/>
          <w:b/>
          <w:lang w:val="ca-ES-valencia"/>
        </w:rPr>
        <w:t xml:space="preserve">Explica la </w:t>
      </w:r>
      <w:r w:rsidR="00E3512B" w:rsidRPr="006606D8">
        <w:rPr>
          <w:rFonts w:ascii="Arial" w:hAnsi="Arial" w:cs="Arial"/>
          <w:b/>
          <w:lang w:val="ca-ES-valencia"/>
        </w:rPr>
        <w:t>funció</w:t>
      </w:r>
      <w:r w:rsidR="00723893" w:rsidRPr="006606D8">
        <w:rPr>
          <w:rFonts w:ascii="Arial" w:hAnsi="Arial" w:cs="Arial"/>
          <w:b/>
          <w:lang w:val="ca-ES-valencia"/>
        </w:rPr>
        <w:t xml:space="preserve"> de</w:t>
      </w:r>
      <w:r w:rsidR="00E3512B" w:rsidRPr="006606D8">
        <w:rPr>
          <w:rFonts w:ascii="Arial" w:hAnsi="Arial" w:cs="Arial"/>
          <w:b/>
          <w:lang w:val="ca-ES-valencia"/>
        </w:rPr>
        <w:t xml:space="preserve"> l</w:t>
      </w:r>
      <w:r w:rsidR="006606D8">
        <w:rPr>
          <w:rFonts w:ascii="Arial" w:hAnsi="Arial" w:cs="Arial"/>
          <w:b/>
          <w:lang w:val="ca-ES-valencia"/>
        </w:rPr>
        <w:t>’</w:t>
      </w:r>
      <w:r w:rsidR="00E3512B" w:rsidRPr="006606D8">
        <w:rPr>
          <w:rFonts w:ascii="Arial" w:hAnsi="Arial" w:cs="Arial"/>
          <w:b/>
          <w:lang w:val="ca-ES-valencia"/>
        </w:rPr>
        <w:t xml:space="preserve">aparell </w:t>
      </w:r>
      <w:r w:rsidR="00723893" w:rsidRPr="006606D8">
        <w:rPr>
          <w:rFonts w:ascii="Arial" w:hAnsi="Arial" w:cs="Arial"/>
          <w:b/>
          <w:lang w:val="ca-ES-valencia"/>
        </w:rPr>
        <w:t>excretor.</w:t>
      </w:r>
    </w:p>
    <w:p w14:paraId="70988232" w14:textId="31F40B03" w:rsidR="003F3C69" w:rsidRPr="006606D8" w:rsidRDefault="00F531F3" w:rsidP="009A76C9">
      <w:pPr>
        <w:spacing w:after="160" w:line="360" w:lineRule="auto"/>
        <w:ind w:left="284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__________________________________________________________________________________________________________________________________________</w:t>
      </w:r>
      <w:r w:rsidR="00723893" w:rsidRPr="006606D8">
        <w:rPr>
          <w:rFonts w:ascii="Arial" w:hAnsi="Arial" w:cs="Arial"/>
          <w:lang w:val="ca-ES-valencia"/>
        </w:rPr>
        <w:t>___________________________________________________</w:t>
      </w:r>
      <w:r w:rsidR="003F3C69" w:rsidRPr="006606D8">
        <w:rPr>
          <w:rFonts w:ascii="Arial" w:hAnsi="Arial" w:cs="Arial"/>
          <w:b/>
          <w:lang w:val="ca-ES-valencia"/>
        </w:rPr>
        <w:br w:type="page"/>
      </w:r>
    </w:p>
    <w:p w14:paraId="6590DDEF" w14:textId="42311E4A" w:rsidR="00E3512B" w:rsidRPr="006606D8" w:rsidRDefault="002F5F33" w:rsidP="00E3512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  <w:r w:rsidRPr="006606D8">
        <w:rPr>
          <w:rFonts w:ascii="Arial" w:hAnsi="Arial" w:cs="Arial"/>
          <w:b/>
          <w:sz w:val="32"/>
          <w:szCs w:val="32"/>
          <w:lang w:val="ca-ES-valencia" w:eastAsia="es-ES"/>
        </w:rPr>
        <w:lastRenderedPageBreak/>
        <w:pict w14:anchorId="0EC9771B">
          <v:rect id="_x0000_s2276" style="position:absolute;left:0;text-align:left;margin-left:-33.3pt;margin-top:27.4pt;width:509.75pt;height:54.8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2276">
              <w:txbxContent>
                <w:p w14:paraId="61EAF44A" w14:textId="77777777" w:rsidR="00E3512B" w:rsidRDefault="00E3512B" w:rsidP="00E3512B">
                  <w:pPr>
                    <w:rPr>
                      <w:rFonts w:ascii="Arial" w:hAnsi="Arial" w:cs="Arial"/>
                    </w:rPr>
                  </w:pPr>
                </w:p>
                <w:p w14:paraId="0DAA9E8A" w14:textId="77777777" w:rsidR="00E3512B" w:rsidRPr="005E50B5" w:rsidRDefault="00E3512B" w:rsidP="00E3512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50B5">
                    <w:rPr>
                      <w:rFonts w:ascii="Arial" w:hAnsi="Arial" w:cs="Arial"/>
                    </w:rPr>
                    <w:t>Nom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>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50B5">
                    <w:rPr>
                      <w:rFonts w:ascii="Arial" w:hAnsi="Arial" w:cs="Arial"/>
                    </w:rPr>
                    <w:t>Curs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 xml:space="preserve">: ______ </w:t>
                  </w:r>
                  <w:r>
                    <w:rPr>
                      <w:rFonts w:ascii="Arial" w:hAnsi="Arial" w:cs="Arial"/>
                    </w:rPr>
                    <w:t>Data</w:t>
                  </w:r>
                  <w:r w:rsidRPr="005E50B5">
                    <w:rPr>
                      <w:rFonts w:ascii="Arial" w:hAnsi="Arial" w:cs="Arial"/>
                    </w:rPr>
                    <w:t>: ________</w:t>
                  </w:r>
                </w:p>
              </w:txbxContent>
            </v:textbox>
          </v:rect>
        </w:pic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SITUACIÓ D</w:t>
      </w:r>
      <w:r w:rsidR="006606D8">
        <w:rPr>
          <w:rFonts w:ascii="Arial" w:hAnsi="Arial" w:cs="Arial"/>
          <w:b/>
          <w:sz w:val="32"/>
          <w:szCs w:val="32"/>
          <w:lang w:val="ca-ES-valencia"/>
        </w:rPr>
        <w:t>’</w:t>
      </w:r>
      <w:r w:rsidR="00E3512B" w:rsidRPr="006606D8">
        <w:rPr>
          <w:rFonts w:ascii="Arial" w:hAnsi="Arial" w:cs="Arial"/>
          <w:b/>
          <w:sz w:val="32"/>
          <w:szCs w:val="32"/>
          <w:lang w:val="ca-ES-valencia"/>
        </w:rPr>
        <w:t>APRENENTATGE 2. COM QUE COM MENGE?</w:t>
      </w:r>
    </w:p>
    <w:p w14:paraId="019F16CF" w14:textId="77777777" w:rsidR="00E3512B" w:rsidRPr="006606D8" w:rsidRDefault="00E3512B" w:rsidP="00E3512B">
      <w:pPr>
        <w:rPr>
          <w:rFonts w:ascii="Arial" w:hAnsi="Arial" w:cs="Arial"/>
          <w:b/>
          <w:sz w:val="40"/>
          <w:szCs w:val="40"/>
          <w:lang w:val="ca-ES-valencia"/>
        </w:rPr>
      </w:pPr>
    </w:p>
    <w:p w14:paraId="4F3AB5C6" w14:textId="77777777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</w:p>
    <w:p w14:paraId="1A5C5E13" w14:textId="77777777" w:rsidR="00E3512B" w:rsidRPr="006606D8" w:rsidRDefault="00E3512B" w:rsidP="00E3512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Millor previndre</w:t>
      </w:r>
    </w:p>
    <w:p w14:paraId="6491C87B" w14:textId="77777777" w:rsidR="00E3512B" w:rsidRPr="006606D8" w:rsidRDefault="00E3512B" w:rsidP="00E3512B">
      <w:pPr>
        <w:pStyle w:val="Prrafodelista"/>
        <w:numPr>
          <w:ilvl w:val="0"/>
          <w:numId w:val="23"/>
        </w:numPr>
        <w:ind w:left="284" w:hanging="284"/>
        <w:jc w:val="both"/>
        <w:rPr>
          <w:rFonts w:cs="Arial"/>
          <w:b/>
          <w:lang w:val="ca-ES-valencia"/>
        </w:rPr>
      </w:pPr>
      <w:r w:rsidRPr="006606D8">
        <w:rPr>
          <w:rFonts w:cs="Arial"/>
          <w:b/>
          <w:lang w:val="ca-ES-valencia"/>
        </w:rPr>
        <w:t>Llig el text i respon.</w:t>
      </w:r>
    </w:p>
    <w:p w14:paraId="47C4FEC2" w14:textId="77777777" w:rsidR="00E3512B" w:rsidRPr="006606D8" w:rsidRDefault="00E3512B" w:rsidP="00E3512B">
      <w:pPr>
        <w:jc w:val="both"/>
        <w:rPr>
          <w:rFonts w:ascii="Arial" w:hAnsi="Arial" w:cs="Arial"/>
          <w:b/>
          <w:lang w:val="ca-ES-valencia"/>
        </w:rPr>
      </w:pPr>
    </w:p>
    <w:p w14:paraId="6B6E3DC7" w14:textId="77777777" w:rsidR="00E3512B" w:rsidRPr="006606D8" w:rsidRDefault="00E3512B" w:rsidP="00E3512B">
      <w:pPr>
        <w:shd w:val="clear" w:color="auto" w:fill="F2F2F2" w:themeFill="background1" w:themeFillShade="F2"/>
        <w:ind w:left="284"/>
        <w:jc w:val="both"/>
        <w:rPr>
          <w:rFonts w:ascii="Arial" w:hAnsi="Arial" w:cs="Arial"/>
          <w:b/>
          <w:lang w:val="ca-ES-valencia"/>
        </w:rPr>
      </w:pPr>
      <w:r w:rsidRPr="006606D8">
        <w:rPr>
          <w:rFonts w:ascii="Arial" w:hAnsi="Arial" w:cs="Arial"/>
          <w:b/>
          <w:lang w:val="ca-ES-valencia" w:eastAsia="es-ES"/>
        </w:rPr>
        <w:drawing>
          <wp:anchor distT="0" distB="0" distL="114300" distR="114300" simplePos="0" relativeHeight="251661312" behindDoc="1" locked="0" layoutInCell="1" allowOverlap="1" wp14:anchorId="3A12BCC6" wp14:editId="7BE0C15B">
            <wp:simplePos x="0" y="0"/>
            <wp:positionH relativeFrom="column">
              <wp:posOffset>3914140</wp:posOffset>
            </wp:positionH>
            <wp:positionV relativeFrom="paragraph">
              <wp:posOffset>28575</wp:posOffset>
            </wp:positionV>
            <wp:extent cx="2419985" cy="2571750"/>
            <wp:effectExtent l="0" t="0" r="0" b="0"/>
            <wp:wrapSquare wrapText="bothSides"/>
            <wp:docPr id="15" name="0 Imagen" descr="Imatge que conté interior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 Imagen" descr="Imatge que conté interior&#10;&#10;Descripció generada automàtica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6D8">
        <w:rPr>
          <w:rFonts w:ascii="Arial" w:hAnsi="Arial" w:cs="Arial"/>
          <w:b/>
          <w:lang w:val="ca-ES-valencia"/>
        </w:rPr>
        <w:t>Les vacunes</w:t>
      </w:r>
    </w:p>
    <w:p w14:paraId="120424D2" w14:textId="2EAC37DF" w:rsidR="00E3512B" w:rsidRPr="006606D8" w:rsidRDefault="00E3512B" w:rsidP="00E3512B">
      <w:pPr>
        <w:shd w:val="clear" w:color="auto" w:fill="F2F2F2" w:themeFill="background1" w:themeFillShade="F2"/>
        <w:ind w:left="284"/>
        <w:jc w:val="both"/>
        <w:rPr>
          <w:rFonts w:ascii="Arial" w:hAnsi="Arial" w:cs="Arial"/>
          <w:lang w:val="ca-ES-valencia"/>
        </w:rPr>
      </w:pPr>
      <w:bookmarkStart w:id="3" w:name="_Hlk114562340"/>
      <w:r w:rsidRPr="006606D8">
        <w:rPr>
          <w:rFonts w:ascii="Arial" w:hAnsi="Arial" w:cs="Arial"/>
          <w:lang w:val="ca-ES-valencia"/>
        </w:rPr>
        <w:t>Per a previndre algunes malalties infeccioses, com la grip, hem d</w:t>
      </w:r>
      <w:r w:rsidR="006606D8">
        <w:rPr>
          <w:rFonts w:ascii="Arial" w:hAnsi="Arial" w:cs="Arial"/>
          <w:lang w:val="ca-ES-valencia"/>
        </w:rPr>
        <w:t>’</w:t>
      </w:r>
      <w:r w:rsidRPr="006606D8">
        <w:rPr>
          <w:rFonts w:ascii="Arial" w:hAnsi="Arial" w:cs="Arial"/>
          <w:lang w:val="ca-ES-valencia"/>
        </w:rPr>
        <w:t xml:space="preserve">acudir al </w:t>
      </w:r>
      <w:r w:rsidR="0010787A">
        <w:rPr>
          <w:rFonts w:ascii="Arial" w:hAnsi="Arial" w:cs="Arial"/>
          <w:lang w:val="ca-ES-valencia"/>
        </w:rPr>
        <w:t xml:space="preserve">centre sanitari </w:t>
      </w:r>
      <w:r w:rsidRPr="006606D8">
        <w:rPr>
          <w:rFonts w:ascii="Arial" w:hAnsi="Arial" w:cs="Arial"/>
          <w:lang w:val="ca-ES-valencia"/>
        </w:rPr>
        <w:t>perquè ens vacune</w:t>
      </w:r>
      <w:r w:rsidR="0010787A">
        <w:rPr>
          <w:rFonts w:ascii="Arial" w:hAnsi="Arial" w:cs="Arial"/>
          <w:lang w:val="ca-ES-valencia"/>
        </w:rPr>
        <w:t>n</w:t>
      </w:r>
      <w:r w:rsidRPr="006606D8">
        <w:rPr>
          <w:rFonts w:ascii="Arial" w:hAnsi="Arial" w:cs="Arial"/>
          <w:lang w:val="ca-ES-valencia"/>
        </w:rPr>
        <w:t>.</w:t>
      </w:r>
      <w:r w:rsidR="00C71EE3">
        <w:rPr>
          <w:rFonts w:ascii="Arial" w:hAnsi="Arial" w:cs="Arial"/>
          <w:lang w:val="ca-ES-valencia"/>
        </w:rPr>
        <w:t xml:space="preserve"> </w:t>
      </w:r>
      <w:r w:rsidRPr="006606D8">
        <w:rPr>
          <w:rFonts w:ascii="Arial" w:hAnsi="Arial" w:cs="Arial"/>
          <w:lang w:val="ca-ES-valencia"/>
        </w:rPr>
        <w:t xml:space="preserve">Les vacunes són preparats que contenen microorganismes </w:t>
      </w:r>
      <w:r w:rsidR="00C71EE3">
        <w:rPr>
          <w:rFonts w:ascii="Arial" w:hAnsi="Arial" w:cs="Arial"/>
          <w:lang w:val="ca-ES-valencia"/>
        </w:rPr>
        <w:t>debilitats</w:t>
      </w:r>
      <w:r w:rsidRPr="006606D8">
        <w:rPr>
          <w:rFonts w:ascii="Arial" w:hAnsi="Arial" w:cs="Arial"/>
          <w:lang w:val="ca-ES-valencia"/>
        </w:rPr>
        <w:t xml:space="preserve"> causants d</w:t>
      </w:r>
      <w:r w:rsidR="006606D8">
        <w:rPr>
          <w:rFonts w:ascii="Arial" w:hAnsi="Arial" w:cs="Arial"/>
          <w:lang w:val="ca-ES-valencia"/>
        </w:rPr>
        <w:t>’</w:t>
      </w:r>
      <w:r w:rsidRPr="006606D8">
        <w:rPr>
          <w:rFonts w:ascii="Arial" w:hAnsi="Arial" w:cs="Arial"/>
          <w:lang w:val="ca-ES-valencia"/>
        </w:rPr>
        <w:t>un</w:t>
      </w:r>
      <w:r w:rsidR="00C71EE3">
        <w:rPr>
          <w:rFonts w:ascii="Arial" w:hAnsi="Arial" w:cs="Arial"/>
          <w:lang w:val="ca-ES-valencia"/>
        </w:rPr>
        <w:t xml:space="preserve"> tipus </w:t>
      </w:r>
      <w:r w:rsidRPr="006606D8">
        <w:rPr>
          <w:rFonts w:ascii="Arial" w:hAnsi="Arial" w:cs="Arial"/>
          <w:lang w:val="ca-ES-valencia"/>
        </w:rPr>
        <w:t xml:space="preserve">de malaltia; és a dir, </w:t>
      </w:r>
      <w:r w:rsidR="00C71EE3">
        <w:rPr>
          <w:rFonts w:ascii="Arial" w:hAnsi="Arial" w:cs="Arial"/>
          <w:lang w:val="ca-ES-valencia"/>
        </w:rPr>
        <w:t xml:space="preserve">són </w:t>
      </w:r>
      <w:r w:rsidRPr="006606D8">
        <w:rPr>
          <w:rFonts w:ascii="Arial" w:hAnsi="Arial" w:cs="Arial"/>
          <w:lang w:val="ca-ES-valencia"/>
        </w:rPr>
        <w:t>incapaços de fer-nos emmalaltir. En injectar-los en una persona sana, el seu organisme aprén a reconéixer-los i a defensar-se d</w:t>
      </w:r>
      <w:r w:rsidR="006606D8">
        <w:rPr>
          <w:rFonts w:ascii="Arial" w:hAnsi="Arial" w:cs="Arial"/>
          <w:lang w:val="ca-ES-valencia"/>
        </w:rPr>
        <w:t>’</w:t>
      </w:r>
      <w:r w:rsidRPr="006606D8">
        <w:rPr>
          <w:rFonts w:ascii="Arial" w:hAnsi="Arial" w:cs="Arial"/>
          <w:lang w:val="ca-ES-valencia"/>
        </w:rPr>
        <w:t>ells. Així, quan els microorganismes que provoquen la malaltia tornen a entrar en el cos d</w:t>
      </w:r>
      <w:r w:rsidR="006606D8">
        <w:rPr>
          <w:rFonts w:ascii="Arial" w:hAnsi="Arial" w:cs="Arial"/>
          <w:lang w:val="ca-ES-valencia"/>
        </w:rPr>
        <w:t>’</w:t>
      </w:r>
      <w:r w:rsidRPr="006606D8">
        <w:rPr>
          <w:rFonts w:ascii="Arial" w:hAnsi="Arial" w:cs="Arial"/>
          <w:lang w:val="ca-ES-valencia"/>
        </w:rPr>
        <w:t xml:space="preserve">una persona que ja ha sigut vacunada, </w:t>
      </w:r>
      <w:r w:rsidR="00C71EE3">
        <w:rPr>
          <w:rFonts w:ascii="Arial" w:hAnsi="Arial" w:cs="Arial"/>
          <w:lang w:val="ca-ES-valencia"/>
        </w:rPr>
        <w:t>les</w:t>
      </w:r>
      <w:r w:rsidRPr="006606D8">
        <w:rPr>
          <w:rFonts w:ascii="Arial" w:hAnsi="Arial" w:cs="Arial"/>
          <w:lang w:val="ca-ES-valencia"/>
        </w:rPr>
        <w:t xml:space="preserve"> seu</w:t>
      </w:r>
      <w:r w:rsidR="00C71EE3">
        <w:rPr>
          <w:rFonts w:ascii="Arial" w:hAnsi="Arial" w:cs="Arial"/>
          <w:lang w:val="ca-ES-valencia"/>
        </w:rPr>
        <w:t>e</w:t>
      </w:r>
      <w:r w:rsidRPr="006606D8">
        <w:rPr>
          <w:rFonts w:ascii="Arial" w:hAnsi="Arial" w:cs="Arial"/>
          <w:lang w:val="ca-ES-valencia"/>
        </w:rPr>
        <w:t>s defenses els reconeixen i els destrueixen amb facilitat.</w:t>
      </w:r>
    </w:p>
    <w:bookmarkEnd w:id="3"/>
    <w:p w14:paraId="44054E27" w14:textId="77777777" w:rsidR="00E3512B" w:rsidRPr="006606D8" w:rsidRDefault="00E3512B" w:rsidP="00E3512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lang w:val="ca-ES-valencia"/>
        </w:rPr>
      </w:pPr>
      <w:r w:rsidRPr="006606D8">
        <w:rPr>
          <w:rFonts w:ascii="Arial" w:hAnsi="Arial" w:cs="Arial"/>
          <w:b/>
          <w:bCs/>
          <w:lang w:val="ca-ES-valencia"/>
        </w:rPr>
        <w:t>Com hem de previndre les malalties infeccioses?</w:t>
      </w:r>
    </w:p>
    <w:p w14:paraId="1E2AE875" w14:textId="78218071" w:rsidR="000F72D3" w:rsidRPr="006606D8" w:rsidRDefault="000F72D3" w:rsidP="001D1363">
      <w:pPr>
        <w:spacing w:line="360" w:lineRule="auto"/>
        <w:ind w:left="708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_________________________________________________________________</w:t>
      </w:r>
      <w:r w:rsidR="00CC68B9" w:rsidRPr="006606D8">
        <w:rPr>
          <w:rFonts w:ascii="Arial" w:hAnsi="Arial" w:cs="Arial"/>
          <w:lang w:val="ca-ES-valencia"/>
        </w:rPr>
        <w:t>____________________________________________________________</w:t>
      </w:r>
    </w:p>
    <w:p w14:paraId="6F248314" w14:textId="459DC18C" w:rsidR="000F72D3" w:rsidRPr="006606D8" w:rsidRDefault="00E3512B" w:rsidP="000F72D3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lang w:val="ca-ES-valencia"/>
        </w:rPr>
      </w:pPr>
      <w:r w:rsidRPr="006606D8">
        <w:rPr>
          <w:rFonts w:ascii="Arial" w:hAnsi="Arial" w:cs="Arial"/>
          <w:b/>
          <w:bCs/>
          <w:lang w:val="ca-ES-valencia"/>
        </w:rPr>
        <w:t>Què</w:t>
      </w:r>
      <w:r w:rsidR="000F72D3" w:rsidRPr="006606D8">
        <w:rPr>
          <w:rFonts w:ascii="Arial" w:hAnsi="Arial" w:cs="Arial"/>
          <w:b/>
          <w:bCs/>
          <w:lang w:val="ca-ES-valencia"/>
        </w:rPr>
        <w:t xml:space="preserve"> s</w:t>
      </w:r>
      <w:r w:rsidRPr="006606D8">
        <w:rPr>
          <w:rFonts w:ascii="Arial" w:hAnsi="Arial" w:cs="Arial"/>
          <w:b/>
          <w:bCs/>
          <w:lang w:val="ca-ES-valencia"/>
        </w:rPr>
        <w:t>ó</w:t>
      </w:r>
      <w:r w:rsidR="000F72D3" w:rsidRPr="006606D8">
        <w:rPr>
          <w:rFonts w:ascii="Arial" w:hAnsi="Arial" w:cs="Arial"/>
          <w:b/>
          <w:bCs/>
          <w:lang w:val="ca-ES-valencia"/>
        </w:rPr>
        <w:t>n l</w:t>
      </w:r>
      <w:r w:rsidRPr="006606D8">
        <w:rPr>
          <w:rFonts w:ascii="Arial" w:hAnsi="Arial" w:cs="Arial"/>
          <w:b/>
          <w:bCs/>
          <w:lang w:val="ca-ES-valencia"/>
        </w:rPr>
        <w:t>e</w:t>
      </w:r>
      <w:r w:rsidR="000F72D3" w:rsidRPr="006606D8">
        <w:rPr>
          <w:rFonts w:ascii="Arial" w:hAnsi="Arial" w:cs="Arial"/>
          <w:b/>
          <w:bCs/>
          <w:lang w:val="ca-ES-valencia"/>
        </w:rPr>
        <w:t xml:space="preserve">s </w:t>
      </w:r>
      <w:r w:rsidRPr="006606D8">
        <w:rPr>
          <w:rFonts w:ascii="Arial" w:hAnsi="Arial" w:cs="Arial"/>
          <w:b/>
          <w:bCs/>
          <w:lang w:val="ca-ES-valencia"/>
        </w:rPr>
        <w:t>vacunes</w:t>
      </w:r>
      <w:r w:rsidR="000F72D3" w:rsidRPr="006606D8">
        <w:rPr>
          <w:rFonts w:ascii="Arial" w:hAnsi="Arial" w:cs="Arial"/>
          <w:b/>
          <w:bCs/>
          <w:lang w:val="ca-ES-valencia"/>
        </w:rPr>
        <w:t xml:space="preserve">? </w:t>
      </w:r>
    </w:p>
    <w:p w14:paraId="45106C94" w14:textId="661FFEB4" w:rsidR="000F72D3" w:rsidRPr="006606D8" w:rsidRDefault="000F72D3" w:rsidP="001D1363">
      <w:pPr>
        <w:pStyle w:val="Prrafodelista"/>
        <w:autoSpaceDE w:val="0"/>
        <w:autoSpaceDN w:val="0"/>
        <w:adjustRightInd w:val="0"/>
        <w:spacing w:line="360" w:lineRule="auto"/>
        <w:ind w:left="708"/>
        <w:rPr>
          <w:rFonts w:eastAsiaTheme="minorHAnsi" w:cs="Arial"/>
          <w:szCs w:val="22"/>
          <w:lang w:val="ca-ES-valencia" w:eastAsia="en-US"/>
        </w:rPr>
      </w:pPr>
      <w:r w:rsidRPr="006606D8">
        <w:rPr>
          <w:rFonts w:eastAsiaTheme="minorHAnsi" w:cs="Arial"/>
          <w:szCs w:val="22"/>
          <w:lang w:val="ca-ES-valencia" w:eastAsia="en-US"/>
        </w:rPr>
        <w:t>_________________________________</w:t>
      </w:r>
      <w:r w:rsidR="0018698A" w:rsidRPr="006606D8">
        <w:rPr>
          <w:rFonts w:eastAsiaTheme="minorHAnsi" w:cs="Arial"/>
          <w:szCs w:val="22"/>
          <w:lang w:val="ca-ES-valencia" w:eastAsia="en-US"/>
        </w:rPr>
        <w:t>_______________________________</w:t>
      </w:r>
      <w:r w:rsidRPr="006606D8">
        <w:rPr>
          <w:rFonts w:eastAsiaTheme="minorHAnsi" w:cs="Arial"/>
          <w:szCs w:val="22"/>
          <w:lang w:val="ca-ES-valencia" w:eastAsia="en-US"/>
        </w:rPr>
        <w:t>_____________________________________________________</w:t>
      </w:r>
      <w:r w:rsidR="0018698A" w:rsidRPr="006606D8">
        <w:rPr>
          <w:rFonts w:eastAsiaTheme="minorHAnsi" w:cs="Arial"/>
          <w:szCs w:val="22"/>
          <w:lang w:val="ca-ES-valencia" w:eastAsia="en-US"/>
        </w:rPr>
        <w:t>___</w:t>
      </w:r>
      <w:r w:rsidRPr="006606D8">
        <w:rPr>
          <w:rFonts w:eastAsiaTheme="minorHAnsi" w:cs="Arial"/>
          <w:szCs w:val="22"/>
          <w:lang w:val="ca-ES-valencia" w:eastAsia="en-US"/>
        </w:rPr>
        <w:t>______</w:t>
      </w:r>
    </w:p>
    <w:p w14:paraId="4CCF923D" w14:textId="28205C3E" w:rsidR="00313C0B" w:rsidRPr="006606D8" w:rsidRDefault="00313C0B" w:rsidP="00313C0B">
      <w:pPr>
        <w:pStyle w:val="Prrafodelista"/>
        <w:numPr>
          <w:ilvl w:val="0"/>
          <w:numId w:val="23"/>
        </w:numPr>
        <w:ind w:left="284" w:hanging="284"/>
        <w:jc w:val="both"/>
        <w:rPr>
          <w:rFonts w:cs="Arial"/>
          <w:b/>
          <w:lang w:val="ca-ES-valencia"/>
        </w:rPr>
      </w:pPr>
      <w:r w:rsidRPr="006606D8">
        <w:rPr>
          <w:rFonts w:cs="Arial"/>
          <w:b/>
          <w:lang w:val="ca-ES-valencia"/>
        </w:rPr>
        <w:t>Relaciona les malalties amb l</w:t>
      </w:r>
      <w:r w:rsidR="006606D8">
        <w:rPr>
          <w:rFonts w:cs="Arial"/>
          <w:b/>
          <w:lang w:val="ca-ES-valencia"/>
        </w:rPr>
        <w:t>’</w:t>
      </w:r>
      <w:r w:rsidRPr="006606D8">
        <w:rPr>
          <w:rFonts w:cs="Arial"/>
          <w:b/>
          <w:lang w:val="ca-ES-valencia"/>
        </w:rPr>
        <w:t>aparell al qu</w:t>
      </w:r>
      <w:r w:rsidR="00C71EE3">
        <w:rPr>
          <w:rFonts w:cs="Arial"/>
          <w:b/>
          <w:lang w:val="ca-ES-valencia"/>
        </w:rPr>
        <w:t>al</w:t>
      </w:r>
      <w:r w:rsidRPr="006606D8">
        <w:rPr>
          <w:rFonts w:cs="Arial"/>
          <w:b/>
          <w:lang w:val="ca-ES-valencia"/>
        </w:rPr>
        <w:t xml:space="preserve"> afect</w:t>
      </w:r>
      <w:r w:rsidR="00C71EE3">
        <w:rPr>
          <w:rFonts w:cs="Arial"/>
          <w:b/>
          <w:lang w:val="ca-ES-valencia"/>
        </w:rPr>
        <w:t>en</w:t>
      </w:r>
      <w:r w:rsidRPr="006606D8">
        <w:rPr>
          <w:rFonts w:cs="Arial"/>
          <w:b/>
          <w:lang w:val="ca-ES-valencia"/>
        </w:rPr>
        <w:t>.</w:t>
      </w:r>
    </w:p>
    <w:tbl>
      <w:tblPr>
        <w:tblStyle w:val="Tablaconcuadrcula"/>
        <w:tblpPr w:leftFromText="141" w:rightFromText="141" w:vertAnchor="text" w:horzAnchor="margin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35"/>
      </w:tblGrid>
      <w:tr w:rsidR="00A44F77" w:rsidRPr="006606D8" w14:paraId="5D55FB70" w14:textId="77777777" w:rsidTr="00751718">
        <w:tc>
          <w:tcPr>
            <w:tcW w:w="2376" w:type="dxa"/>
          </w:tcPr>
          <w:p w14:paraId="18D4FC39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Cistitis●</w:t>
            </w:r>
          </w:p>
        </w:tc>
        <w:tc>
          <w:tcPr>
            <w:tcW w:w="5635" w:type="dxa"/>
          </w:tcPr>
          <w:p w14:paraId="3DDCDEA3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</w:p>
        </w:tc>
      </w:tr>
      <w:tr w:rsidR="00A44F77" w:rsidRPr="006606D8" w14:paraId="573CFFF9" w14:textId="77777777" w:rsidTr="00751718">
        <w:tc>
          <w:tcPr>
            <w:tcW w:w="2376" w:type="dxa"/>
          </w:tcPr>
          <w:p w14:paraId="469BEAED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Asma●</w:t>
            </w:r>
          </w:p>
          <w:p w14:paraId="66906DDF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</w:p>
        </w:tc>
        <w:tc>
          <w:tcPr>
            <w:tcW w:w="5635" w:type="dxa"/>
          </w:tcPr>
          <w:p w14:paraId="4DD3F3CE" w14:textId="262E3DC3" w:rsidR="00A44F77" w:rsidRPr="006606D8" w:rsidRDefault="00A44F77" w:rsidP="00A44F77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1593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Malalties de l</w:t>
            </w:r>
            <w:r w:rsid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’</w:t>
            </w: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aparell digestiu</w:t>
            </w:r>
          </w:p>
        </w:tc>
      </w:tr>
      <w:tr w:rsidR="00A44F77" w:rsidRPr="006606D8" w14:paraId="16E5A2CB" w14:textId="77777777" w:rsidTr="00751718">
        <w:tc>
          <w:tcPr>
            <w:tcW w:w="2376" w:type="dxa"/>
          </w:tcPr>
          <w:p w14:paraId="5A34E100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Infart de miocardi●</w:t>
            </w:r>
          </w:p>
        </w:tc>
        <w:tc>
          <w:tcPr>
            <w:tcW w:w="5635" w:type="dxa"/>
          </w:tcPr>
          <w:p w14:paraId="39A8AC45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593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</w:p>
        </w:tc>
      </w:tr>
      <w:tr w:rsidR="00A44F77" w:rsidRPr="006606D8" w14:paraId="0C96544C" w14:textId="77777777" w:rsidTr="00751718">
        <w:tc>
          <w:tcPr>
            <w:tcW w:w="2376" w:type="dxa"/>
          </w:tcPr>
          <w:p w14:paraId="02A3036B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Càries dental●</w:t>
            </w:r>
          </w:p>
          <w:p w14:paraId="42C6BFCA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</w:p>
        </w:tc>
        <w:tc>
          <w:tcPr>
            <w:tcW w:w="5635" w:type="dxa"/>
          </w:tcPr>
          <w:p w14:paraId="5DB890C2" w14:textId="55789627" w:rsidR="00A44F77" w:rsidRPr="006606D8" w:rsidRDefault="00A44F77" w:rsidP="00A44F77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1593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Malalties de l</w:t>
            </w:r>
            <w:r w:rsid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’</w:t>
            </w: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aparell respiratori</w:t>
            </w:r>
          </w:p>
        </w:tc>
      </w:tr>
      <w:tr w:rsidR="00A44F77" w:rsidRPr="006606D8" w14:paraId="1662F225" w14:textId="77777777" w:rsidTr="00751718">
        <w:tc>
          <w:tcPr>
            <w:tcW w:w="2376" w:type="dxa"/>
          </w:tcPr>
          <w:p w14:paraId="7E2C97B6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Pneumònia●</w:t>
            </w:r>
          </w:p>
        </w:tc>
        <w:tc>
          <w:tcPr>
            <w:tcW w:w="5635" w:type="dxa"/>
          </w:tcPr>
          <w:p w14:paraId="0FC5127D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593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</w:p>
        </w:tc>
      </w:tr>
      <w:tr w:rsidR="00A44F77" w:rsidRPr="006606D8" w14:paraId="3A9BFDAF" w14:textId="77777777" w:rsidTr="00751718">
        <w:tc>
          <w:tcPr>
            <w:tcW w:w="2376" w:type="dxa"/>
          </w:tcPr>
          <w:p w14:paraId="6CF039C6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Diarrea●</w:t>
            </w:r>
          </w:p>
          <w:p w14:paraId="56E553F2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</w:p>
        </w:tc>
        <w:tc>
          <w:tcPr>
            <w:tcW w:w="5635" w:type="dxa"/>
          </w:tcPr>
          <w:p w14:paraId="36D23DDC" w14:textId="464D5044" w:rsidR="00A44F77" w:rsidRPr="006606D8" w:rsidRDefault="00A44F77" w:rsidP="00A44F77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1593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Malalties de l</w:t>
            </w:r>
            <w:r w:rsid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’</w:t>
            </w: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aparell circulatori</w:t>
            </w:r>
          </w:p>
        </w:tc>
      </w:tr>
      <w:tr w:rsidR="00A44F77" w:rsidRPr="006606D8" w14:paraId="2A7AB151" w14:textId="77777777" w:rsidTr="00751718">
        <w:tc>
          <w:tcPr>
            <w:tcW w:w="2376" w:type="dxa"/>
          </w:tcPr>
          <w:p w14:paraId="0D5FF779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Còlic nefrític●</w:t>
            </w:r>
          </w:p>
        </w:tc>
        <w:tc>
          <w:tcPr>
            <w:tcW w:w="5635" w:type="dxa"/>
          </w:tcPr>
          <w:p w14:paraId="35A588B7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593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</w:p>
        </w:tc>
      </w:tr>
      <w:tr w:rsidR="00A44F77" w:rsidRPr="006606D8" w14:paraId="0C453B51" w14:textId="77777777" w:rsidTr="00751718">
        <w:tc>
          <w:tcPr>
            <w:tcW w:w="2376" w:type="dxa"/>
          </w:tcPr>
          <w:p w14:paraId="3FF14C4A" w14:textId="77777777" w:rsidR="00A44F77" w:rsidRPr="006606D8" w:rsidRDefault="00A44F77" w:rsidP="00A44F7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Trombosi●</w:t>
            </w:r>
          </w:p>
        </w:tc>
        <w:tc>
          <w:tcPr>
            <w:tcW w:w="5635" w:type="dxa"/>
          </w:tcPr>
          <w:p w14:paraId="270880E3" w14:textId="5483BAE2" w:rsidR="00A44F77" w:rsidRPr="006606D8" w:rsidRDefault="00A44F77" w:rsidP="00A44F77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1593"/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</w:pP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Malalties de l</w:t>
            </w:r>
            <w:r w:rsid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’</w:t>
            </w:r>
            <w:r w:rsidRPr="006606D8">
              <w:rPr>
                <w:rStyle w:val="A61"/>
                <w:rFonts w:cs="Arial"/>
                <w:color w:val="auto"/>
                <w:sz w:val="22"/>
                <w:szCs w:val="22"/>
                <w:lang w:val="ca-ES-valencia"/>
              </w:rPr>
              <w:t>aparell excretor</w:t>
            </w:r>
          </w:p>
        </w:tc>
      </w:tr>
    </w:tbl>
    <w:p w14:paraId="522A16E9" w14:textId="77777777" w:rsidR="00313C0B" w:rsidRPr="006606D8" w:rsidRDefault="00313C0B" w:rsidP="00313C0B">
      <w:pPr>
        <w:pStyle w:val="Prrafodelista"/>
        <w:autoSpaceDE w:val="0"/>
        <w:autoSpaceDN w:val="0"/>
        <w:adjustRightInd w:val="0"/>
        <w:spacing w:line="276" w:lineRule="auto"/>
        <w:ind w:hanging="294"/>
        <w:rPr>
          <w:rStyle w:val="A61"/>
          <w:rFonts w:cs="Arial"/>
          <w:color w:val="auto"/>
          <w:sz w:val="22"/>
          <w:szCs w:val="22"/>
          <w:lang w:val="ca-ES-valencia"/>
        </w:rPr>
      </w:pPr>
    </w:p>
    <w:p w14:paraId="195CEDE7" w14:textId="3B1DC0B5" w:rsidR="0018698A" w:rsidRPr="006606D8" w:rsidRDefault="0018698A" w:rsidP="00313C0B">
      <w:pPr>
        <w:pStyle w:val="Prrafodelista"/>
        <w:ind w:left="284"/>
        <w:jc w:val="both"/>
        <w:rPr>
          <w:rFonts w:cs="Arial"/>
          <w:b/>
          <w:lang w:val="ca-ES-valencia"/>
        </w:rPr>
      </w:pPr>
    </w:p>
    <w:p w14:paraId="6F711938" w14:textId="77777777" w:rsidR="00313C0B" w:rsidRPr="006606D8" w:rsidRDefault="00313C0B" w:rsidP="00CB1584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</w:p>
    <w:p w14:paraId="435FF46F" w14:textId="77777777" w:rsidR="00313C0B" w:rsidRPr="006606D8" w:rsidRDefault="00313C0B" w:rsidP="00CB1584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</w:p>
    <w:p w14:paraId="0C1E5A47" w14:textId="77777777" w:rsidR="00751718" w:rsidRPr="006606D8" w:rsidRDefault="00751718" w:rsidP="00313C0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</w:p>
    <w:p w14:paraId="7CBF625B" w14:textId="77777777" w:rsidR="00751718" w:rsidRPr="006606D8" w:rsidRDefault="00751718" w:rsidP="00313C0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</w:p>
    <w:p w14:paraId="40E7E3DE" w14:textId="77777777" w:rsidR="00751718" w:rsidRPr="006606D8" w:rsidRDefault="00751718" w:rsidP="00313C0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</w:p>
    <w:p w14:paraId="57789F8A" w14:textId="77777777" w:rsidR="00751718" w:rsidRPr="006606D8" w:rsidRDefault="00751718" w:rsidP="00313C0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</w:p>
    <w:p w14:paraId="63AAFDB7" w14:textId="4D79C40E" w:rsidR="00313C0B" w:rsidRPr="006606D8" w:rsidRDefault="002F5F33" w:rsidP="00313C0B">
      <w:pPr>
        <w:ind w:left="-567" w:right="-852"/>
        <w:rPr>
          <w:rFonts w:ascii="Arial" w:hAnsi="Arial" w:cs="Arial"/>
          <w:b/>
          <w:sz w:val="32"/>
          <w:szCs w:val="32"/>
          <w:lang w:val="ca-ES-valencia"/>
        </w:rPr>
      </w:pPr>
      <w:r w:rsidRPr="006606D8">
        <w:rPr>
          <w:rFonts w:ascii="Arial" w:hAnsi="Arial" w:cs="Arial"/>
          <w:b/>
          <w:sz w:val="32"/>
          <w:szCs w:val="32"/>
          <w:lang w:val="ca-ES-valencia" w:eastAsia="es-ES"/>
        </w:rPr>
        <w:lastRenderedPageBreak/>
        <w:pict w14:anchorId="77859DD0">
          <v:rect id="_x0000_s2285" style="position:absolute;left:0;text-align:left;margin-left:-33.3pt;margin-top:27.4pt;width:509.75pt;height:54.8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">
            <v:textbox style="mso-next-textbox:#_x0000_s2285">
              <w:txbxContent>
                <w:p w14:paraId="5C043D15" w14:textId="77777777" w:rsidR="00313C0B" w:rsidRDefault="00313C0B" w:rsidP="00313C0B">
                  <w:pPr>
                    <w:rPr>
                      <w:rFonts w:ascii="Arial" w:hAnsi="Arial" w:cs="Arial"/>
                    </w:rPr>
                  </w:pPr>
                </w:p>
                <w:p w14:paraId="29A826AC" w14:textId="77777777" w:rsidR="00313C0B" w:rsidRPr="005E50B5" w:rsidRDefault="00313C0B" w:rsidP="00313C0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50B5">
                    <w:rPr>
                      <w:rFonts w:ascii="Arial" w:hAnsi="Arial" w:cs="Arial"/>
                    </w:rPr>
                    <w:t>Nom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>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50B5">
                    <w:rPr>
                      <w:rFonts w:ascii="Arial" w:hAnsi="Arial" w:cs="Arial"/>
                    </w:rPr>
                    <w:t>Curs</w:t>
                  </w:r>
                  <w:proofErr w:type="spellEnd"/>
                  <w:r w:rsidRPr="005E50B5">
                    <w:rPr>
                      <w:rFonts w:ascii="Arial" w:hAnsi="Arial" w:cs="Arial"/>
                    </w:rPr>
                    <w:t xml:space="preserve">: ______ </w:t>
                  </w:r>
                  <w:r>
                    <w:rPr>
                      <w:rFonts w:ascii="Arial" w:hAnsi="Arial" w:cs="Arial"/>
                    </w:rPr>
                    <w:t>Data</w:t>
                  </w:r>
                  <w:r w:rsidRPr="005E50B5">
                    <w:rPr>
                      <w:rFonts w:ascii="Arial" w:hAnsi="Arial" w:cs="Arial"/>
                    </w:rPr>
                    <w:t>: ________</w:t>
                  </w:r>
                </w:p>
              </w:txbxContent>
            </v:textbox>
          </v:rect>
        </w:pict>
      </w:r>
      <w:r w:rsidR="00313C0B" w:rsidRPr="006606D8">
        <w:rPr>
          <w:rFonts w:ascii="Arial" w:hAnsi="Arial" w:cs="Arial"/>
          <w:b/>
          <w:sz w:val="32"/>
          <w:szCs w:val="32"/>
          <w:lang w:val="ca-ES-valencia"/>
        </w:rPr>
        <w:t>SITUACIÓ D</w:t>
      </w:r>
      <w:r w:rsidR="006606D8">
        <w:rPr>
          <w:rFonts w:ascii="Arial" w:hAnsi="Arial" w:cs="Arial"/>
          <w:b/>
          <w:sz w:val="32"/>
          <w:szCs w:val="32"/>
          <w:lang w:val="ca-ES-valencia"/>
        </w:rPr>
        <w:t>’</w:t>
      </w:r>
      <w:r w:rsidR="00313C0B" w:rsidRPr="006606D8">
        <w:rPr>
          <w:rFonts w:ascii="Arial" w:hAnsi="Arial" w:cs="Arial"/>
          <w:b/>
          <w:sz w:val="32"/>
          <w:szCs w:val="32"/>
          <w:lang w:val="ca-ES-valencia"/>
        </w:rPr>
        <w:t>APRENENTATGE 2. COM QUE COM MENGE?</w:t>
      </w:r>
    </w:p>
    <w:p w14:paraId="31D44114" w14:textId="77777777" w:rsidR="00313C0B" w:rsidRPr="006606D8" w:rsidRDefault="00313C0B" w:rsidP="00313C0B">
      <w:pPr>
        <w:rPr>
          <w:rFonts w:ascii="Arial" w:hAnsi="Arial" w:cs="Arial"/>
          <w:b/>
          <w:sz w:val="40"/>
          <w:szCs w:val="40"/>
          <w:lang w:val="ca-ES-valencia"/>
        </w:rPr>
      </w:pPr>
    </w:p>
    <w:p w14:paraId="36D16FD0" w14:textId="77777777" w:rsidR="00313C0B" w:rsidRPr="006606D8" w:rsidRDefault="00313C0B" w:rsidP="00313C0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</w:p>
    <w:p w14:paraId="1BBB4659" w14:textId="77777777" w:rsidR="00313C0B" w:rsidRPr="006606D8" w:rsidRDefault="00313C0B" w:rsidP="00313C0B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  <w:r w:rsidRPr="006606D8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Millor previndre</w:t>
      </w:r>
    </w:p>
    <w:p w14:paraId="7A867841" w14:textId="1696CD09" w:rsidR="00313C0B" w:rsidRDefault="00313C0B" w:rsidP="00313C0B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b/>
          <w:szCs w:val="22"/>
          <w:lang w:val="ca-ES-valencia"/>
        </w:rPr>
      </w:pPr>
      <w:r w:rsidRPr="006606D8">
        <w:rPr>
          <w:rFonts w:cs="Arial"/>
          <w:b/>
          <w:szCs w:val="22"/>
          <w:lang w:val="ca-ES-valencia"/>
        </w:rPr>
        <w:t>Marca amb una X les oracions ver</w:t>
      </w:r>
      <w:r w:rsidR="00C71EE3">
        <w:rPr>
          <w:rFonts w:cs="Arial"/>
          <w:b/>
          <w:szCs w:val="22"/>
          <w:lang w:val="ca-ES-valencia"/>
        </w:rPr>
        <w:t>t</w:t>
      </w:r>
      <w:r w:rsidRPr="006606D8">
        <w:rPr>
          <w:rFonts w:cs="Arial"/>
          <w:b/>
          <w:szCs w:val="22"/>
          <w:lang w:val="ca-ES-valencia"/>
        </w:rPr>
        <w:t>aderes. Després, escriu correctament les falses.</w:t>
      </w:r>
    </w:p>
    <w:p w14:paraId="32447E8E" w14:textId="49A23912" w:rsidR="006654D5" w:rsidRDefault="006654D5" w:rsidP="006654D5">
      <w:pPr>
        <w:jc w:val="both"/>
        <w:rPr>
          <w:rFonts w:cs="Arial"/>
          <w:b/>
          <w:lang w:val="ca-ES-valencia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957"/>
      </w:tblGrid>
      <w:tr w:rsidR="006654D5" w:rsidRPr="00BC3AA2" w14:paraId="48397B51" w14:textId="77777777" w:rsidTr="00CB3701">
        <w:tc>
          <w:tcPr>
            <w:tcW w:w="7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5AF0F" w14:textId="78EB8798" w:rsidR="006654D5" w:rsidRPr="00BC3AA2" w:rsidRDefault="00FA32A0" w:rsidP="00CB3701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spacing w:line="360" w:lineRule="auto"/>
              <w:ind w:left="273"/>
              <w:jc w:val="both"/>
              <w:rPr>
                <w:rFonts w:cs="Arial"/>
              </w:rPr>
            </w:pPr>
            <w:bookmarkStart w:id="4" w:name="_Hlk114562953"/>
            <w:r w:rsidRPr="00FA32A0">
              <w:rPr>
                <w:rFonts w:cs="Arial"/>
                <w:noProof/>
              </w:rPr>
              <w:t>La salut és un estat de benestar en el qual sols és important l’estat físic.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4B599F1A" w14:textId="77777777" w:rsidR="006654D5" w:rsidRPr="009D379B" w:rsidRDefault="006654D5" w:rsidP="00CB3701">
            <w:pPr>
              <w:spacing w:line="360" w:lineRule="auto"/>
              <w:ind w:left="360"/>
              <w:jc w:val="center"/>
              <w:rPr>
                <w:rFonts w:cs="Arial"/>
                <w:color w:val="CC0066"/>
              </w:rPr>
            </w:pPr>
          </w:p>
        </w:tc>
      </w:tr>
      <w:tr w:rsidR="006654D5" w:rsidRPr="00BC3AA2" w14:paraId="4887AC2B" w14:textId="77777777" w:rsidTr="00CB3701">
        <w:tc>
          <w:tcPr>
            <w:tcW w:w="7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CA838" w14:textId="2AAA879C" w:rsidR="006654D5" w:rsidRPr="00BC3AA2" w:rsidRDefault="00FA32A0" w:rsidP="00CB3701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spacing w:line="360" w:lineRule="auto"/>
              <w:ind w:left="273"/>
              <w:jc w:val="both"/>
              <w:rPr>
                <w:rFonts w:cs="Arial"/>
              </w:rPr>
            </w:pPr>
            <w:r w:rsidRPr="006606D8">
              <w:rPr>
                <w:lang w:val="ca-ES-valencia"/>
              </w:rPr>
              <w:t>Els hàbits saludables ajuden a previndre malalties</w:t>
            </w:r>
            <w:r>
              <w:rPr>
                <w:lang w:val="ca-ES-valencia"/>
              </w:rPr>
              <w:t>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120E455D" w14:textId="14C2476D" w:rsidR="006654D5" w:rsidRPr="009D379B" w:rsidRDefault="006654D5" w:rsidP="00CB3701">
            <w:pPr>
              <w:spacing w:line="360" w:lineRule="auto"/>
              <w:ind w:left="34"/>
              <w:jc w:val="center"/>
              <w:rPr>
                <w:rFonts w:cs="Arial"/>
                <w:color w:val="CC0066"/>
              </w:rPr>
            </w:pPr>
          </w:p>
        </w:tc>
      </w:tr>
      <w:tr w:rsidR="006654D5" w:rsidRPr="00BC3AA2" w14:paraId="18AF4303" w14:textId="77777777" w:rsidTr="00CB3701">
        <w:tc>
          <w:tcPr>
            <w:tcW w:w="7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4CDFB" w14:textId="20998196" w:rsidR="006654D5" w:rsidRPr="00BC3AA2" w:rsidRDefault="00FA32A0" w:rsidP="00CB3701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spacing w:line="360" w:lineRule="auto"/>
              <w:ind w:left="273"/>
              <w:jc w:val="both"/>
              <w:rPr>
                <w:rFonts w:cs="Arial"/>
              </w:rPr>
            </w:pPr>
            <w:r w:rsidRPr="006654D5">
              <w:rPr>
                <w:lang w:val="ca-ES-valencia"/>
              </w:rPr>
              <w:t>Per a aconseguir un adequat estat de salut no és necessari sentir-nos bé amb nosaltres mateixos ni amb els altres.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3FBEE04A" w14:textId="77777777" w:rsidR="006654D5" w:rsidRPr="009D379B" w:rsidRDefault="006654D5" w:rsidP="00CB3701">
            <w:pPr>
              <w:spacing w:line="360" w:lineRule="auto"/>
              <w:ind w:left="360"/>
              <w:jc w:val="center"/>
              <w:rPr>
                <w:rFonts w:cs="Arial"/>
                <w:color w:val="CC0066"/>
              </w:rPr>
            </w:pPr>
          </w:p>
        </w:tc>
      </w:tr>
      <w:tr w:rsidR="00FA32A0" w:rsidRPr="00BC3AA2" w14:paraId="2198021C" w14:textId="77777777" w:rsidTr="00CB3701">
        <w:tc>
          <w:tcPr>
            <w:tcW w:w="7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A928C" w14:textId="7E0CB7BE" w:rsidR="00FA32A0" w:rsidRPr="00BC3AA2" w:rsidRDefault="00FA32A0" w:rsidP="00FA32A0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spacing w:line="360" w:lineRule="auto"/>
              <w:ind w:left="273"/>
              <w:jc w:val="both"/>
              <w:rPr>
                <w:rFonts w:cs="Arial"/>
              </w:rPr>
            </w:pPr>
            <w:r w:rsidRPr="006654D5">
              <w:rPr>
                <w:lang w:val="ca-ES-valencia"/>
              </w:rPr>
              <w:t>Les persones som éssers asocials.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28C4D123" w14:textId="77777777" w:rsidR="00FA32A0" w:rsidRPr="009D379B" w:rsidRDefault="00FA32A0" w:rsidP="00FA32A0">
            <w:pPr>
              <w:spacing w:line="360" w:lineRule="auto"/>
              <w:ind w:left="360"/>
              <w:jc w:val="center"/>
              <w:rPr>
                <w:rFonts w:cs="Arial"/>
                <w:color w:val="CC0066"/>
              </w:rPr>
            </w:pPr>
          </w:p>
        </w:tc>
      </w:tr>
      <w:tr w:rsidR="00FA32A0" w:rsidRPr="00BC3AA2" w14:paraId="66CFDE0B" w14:textId="77777777" w:rsidTr="00CB3701">
        <w:tc>
          <w:tcPr>
            <w:tcW w:w="7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5B035" w14:textId="4E62B2CC" w:rsidR="00FA32A0" w:rsidRPr="00BC3AA2" w:rsidRDefault="00FA32A0" w:rsidP="00FA32A0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spacing w:line="360" w:lineRule="auto"/>
              <w:ind w:left="273"/>
              <w:jc w:val="both"/>
              <w:rPr>
                <w:rFonts w:cs="Arial"/>
              </w:rPr>
            </w:pPr>
            <w:r w:rsidRPr="0056212A">
              <w:rPr>
                <w:lang w:val="ca-ES-valencia"/>
              </w:rPr>
              <w:t>Per a aconseguir un benestar mental podem gaudir de la vida, aprendre coses noves i reflexionar abans d</w:t>
            </w:r>
            <w:r>
              <w:rPr>
                <w:lang w:val="ca-ES-valencia"/>
              </w:rPr>
              <w:t>’</w:t>
            </w:r>
            <w:r w:rsidRPr="0056212A">
              <w:rPr>
                <w:lang w:val="ca-ES-valencia"/>
              </w:rPr>
              <w:t>actuar.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0C95B866" w14:textId="7C3AE12F" w:rsidR="00FA32A0" w:rsidRPr="009D379B" w:rsidRDefault="00FA32A0" w:rsidP="00FA32A0">
            <w:pPr>
              <w:spacing w:line="360" w:lineRule="auto"/>
              <w:ind w:left="34"/>
              <w:jc w:val="center"/>
              <w:rPr>
                <w:rFonts w:cs="Arial"/>
                <w:color w:val="CC0066"/>
              </w:rPr>
            </w:pPr>
          </w:p>
        </w:tc>
      </w:tr>
    </w:tbl>
    <w:bookmarkEnd w:id="4"/>
    <w:p w14:paraId="3653FBDA" w14:textId="77777777" w:rsidR="00CC68B9" w:rsidRPr="006606D8" w:rsidRDefault="00CC68B9" w:rsidP="00CC68B9">
      <w:pPr>
        <w:ind w:left="357"/>
        <w:jc w:val="both"/>
        <w:rPr>
          <w:rFonts w:cs="Arial"/>
          <w:sz w:val="20"/>
          <w:szCs w:val="20"/>
          <w:lang w:val="ca-ES-valencia"/>
        </w:rPr>
      </w:pPr>
      <w:r w:rsidRPr="006606D8">
        <w:rPr>
          <w:rFonts w:cs="Arial"/>
          <w:sz w:val="20"/>
          <w:szCs w:val="20"/>
          <w:lang w:val="ca-ES-valencia"/>
        </w:rPr>
        <w:t xml:space="preserve">_________________________________________________________________________ </w:t>
      </w:r>
    </w:p>
    <w:p w14:paraId="4EF1B096" w14:textId="77777777" w:rsidR="00CC68B9" w:rsidRPr="006606D8" w:rsidRDefault="00CC68B9" w:rsidP="00CC68B9">
      <w:pPr>
        <w:ind w:left="357"/>
        <w:jc w:val="both"/>
        <w:rPr>
          <w:rFonts w:cs="Arial"/>
          <w:sz w:val="20"/>
          <w:szCs w:val="20"/>
          <w:lang w:val="ca-ES-valencia"/>
        </w:rPr>
      </w:pPr>
      <w:r w:rsidRPr="006606D8">
        <w:rPr>
          <w:rFonts w:cs="Arial"/>
          <w:sz w:val="20"/>
          <w:szCs w:val="20"/>
          <w:lang w:val="ca-ES-valencia"/>
        </w:rPr>
        <w:t xml:space="preserve">_________________________________________________________________________ </w:t>
      </w:r>
    </w:p>
    <w:p w14:paraId="291054E4" w14:textId="77777777" w:rsidR="00CC68B9" w:rsidRPr="006606D8" w:rsidRDefault="00CC68B9" w:rsidP="00CC68B9">
      <w:pPr>
        <w:ind w:left="357"/>
        <w:jc w:val="both"/>
        <w:rPr>
          <w:rFonts w:cs="Arial"/>
          <w:sz w:val="20"/>
          <w:szCs w:val="20"/>
          <w:lang w:val="ca-ES-valencia"/>
        </w:rPr>
      </w:pPr>
      <w:r w:rsidRPr="006606D8">
        <w:rPr>
          <w:rFonts w:cs="Arial"/>
          <w:sz w:val="20"/>
          <w:szCs w:val="20"/>
          <w:lang w:val="ca-ES-valencia"/>
        </w:rPr>
        <w:t xml:space="preserve">_________________________________________________________________________ </w:t>
      </w:r>
    </w:p>
    <w:p w14:paraId="729585F8" w14:textId="77777777" w:rsidR="00CC68B9" w:rsidRPr="006606D8" w:rsidRDefault="00CC68B9" w:rsidP="00CC68B9">
      <w:pPr>
        <w:ind w:left="357"/>
        <w:jc w:val="both"/>
        <w:rPr>
          <w:rFonts w:cs="Arial"/>
          <w:sz w:val="20"/>
          <w:szCs w:val="20"/>
          <w:lang w:val="ca-ES-valencia"/>
        </w:rPr>
      </w:pPr>
      <w:r w:rsidRPr="006606D8">
        <w:rPr>
          <w:rFonts w:cs="Arial"/>
          <w:sz w:val="20"/>
          <w:szCs w:val="20"/>
          <w:lang w:val="ca-ES-valencia"/>
        </w:rPr>
        <w:t xml:space="preserve">_________________________________________________________________________ </w:t>
      </w:r>
    </w:p>
    <w:p w14:paraId="6D415E72" w14:textId="2CCD8314" w:rsidR="00BC3AA2" w:rsidRPr="006606D8" w:rsidRDefault="00313C0B" w:rsidP="00AA340D">
      <w:pPr>
        <w:pStyle w:val="Prrafodelista"/>
        <w:numPr>
          <w:ilvl w:val="0"/>
          <w:numId w:val="24"/>
        </w:numPr>
        <w:ind w:left="360"/>
        <w:jc w:val="both"/>
        <w:rPr>
          <w:rFonts w:cs="Arial"/>
          <w:b/>
          <w:lang w:val="ca-ES-valencia"/>
        </w:rPr>
      </w:pPr>
      <w:r w:rsidRPr="006606D8">
        <w:rPr>
          <w:rFonts w:cs="Arial"/>
          <w:b/>
          <w:lang w:val="ca-ES-valencia"/>
        </w:rPr>
        <w:t xml:space="preserve">Escriu els hàbits de vida saludables que </w:t>
      </w:r>
      <w:r w:rsidR="00FA32A0">
        <w:rPr>
          <w:rFonts w:cs="Arial"/>
          <w:b/>
          <w:lang w:val="ca-ES-valencia"/>
        </w:rPr>
        <w:t>hauries de</w:t>
      </w:r>
      <w:r w:rsidRPr="006606D8">
        <w:rPr>
          <w:rFonts w:cs="Arial"/>
          <w:b/>
          <w:lang w:val="ca-ES-valencia"/>
        </w:rPr>
        <w:t xml:space="preserve"> seguir en cada cas.</w:t>
      </w:r>
    </w:p>
    <w:p w14:paraId="7FD13638" w14:textId="77777777" w:rsidR="00B82662" w:rsidRPr="006606D8" w:rsidRDefault="00B82662" w:rsidP="00B82662">
      <w:pPr>
        <w:pStyle w:val="Prrafodelista"/>
        <w:jc w:val="both"/>
        <w:rPr>
          <w:rFonts w:cs="Arial"/>
          <w:b/>
          <w:lang w:val="ca-ES-valencia"/>
        </w:rPr>
      </w:pPr>
    </w:p>
    <w:p w14:paraId="4A882A6E" w14:textId="77777777" w:rsidR="00313C0B" w:rsidRPr="006606D8" w:rsidRDefault="00313C0B" w:rsidP="00313C0B">
      <w:pPr>
        <w:pStyle w:val="Prrafodelista"/>
        <w:numPr>
          <w:ilvl w:val="0"/>
          <w:numId w:val="27"/>
        </w:numPr>
        <w:jc w:val="both"/>
        <w:rPr>
          <w:rFonts w:cs="Arial"/>
          <w:szCs w:val="22"/>
          <w:lang w:val="ca-ES-valencia"/>
        </w:rPr>
      </w:pPr>
      <w:r w:rsidRPr="006606D8">
        <w:rPr>
          <w:rFonts w:cs="Arial"/>
          <w:szCs w:val="22"/>
          <w:lang w:val="ca-ES-valencia"/>
        </w:rPr>
        <w:t>Per a evitar els aliments processats.</w:t>
      </w:r>
    </w:p>
    <w:p w14:paraId="373719BF" w14:textId="77777777" w:rsidR="00C55F45" w:rsidRPr="006606D8" w:rsidRDefault="00C55F45" w:rsidP="00C55F45">
      <w:pPr>
        <w:pStyle w:val="Prrafodelista"/>
        <w:ind w:left="1077"/>
        <w:jc w:val="both"/>
        <w:rPr>
          <w:rFonts w:cs="Arial"/>
          <w:szCs w:val="22"/>
          <w:lang w:val="ca-ES-valencia"/>
        </w:rPr>
      </w:pPr>
    </w:p>
    <w:p w14:paraId="57E390D9" w14:textId="5DBAD2A5" w:rsidR="00502D44" w:rsidRPr="006606D8" w:rsidRDefault="00BC3AA2" w:rsidP="00BA2129">
      <w:pPr>
        <w:ind w:left="708" w:firstLine="282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_____________________________________________________________</w:t>
      </w:r>
    </w:p>
    <w:p w14:paraId="5038B437" w14:textId="6EEB2842" w:rsidR="00C55F45" w:rsidRPr="006606D8" w:rsidRDefault="00313C0B" w:rsidP="00502D44">
      <w:pPr>
        <w:pStyle w:val="Prrafodelista"/>
        <w:numPr>
          <w:ilvl w:val="0"/>
          <w:numId w:val="27"/>
        </w:numPr>
        <w:jc w:val="both"/>
        <w:rPr>
          <w:rFonts w:cs="Arial"/>
          <w:lang w:val="ca-ES-valencia"/>
        </w:rPr>
      </w:pPr>
      <w:r w:rsidRPr="006606D8">
        <w:rPr>
          <w:rFonts w:cs="Arial"/>
          <w:lang w:val="ca-ES-valencia"/>
        </w:rPr>
        <w:t>Per a evitar la vida sedentària</w:t>
      </w:r>
      <w:r w:rsidR="00C55F45" w:rsidRPr="006606D8">
        <w:rPr>
          <w:rFonts w:cs="Arial"/>
          <w:lang w:val="ca-ES-valencia"/>
        </w:rPr>
        <w:t>.</w:t>
      </w:r>
    </w:p>
    <w:p w14:paraId="2A668496" w14:textId="77777777" w:rsidR="00C55F45" w:rsidRPr="006606D8" w:rsidRDefault="00C55F45" w:rsidP="00C55F45">
      <w:pPr>
        <w:pStyle w:val="Prrafodelista"/>
        <w:ind w:left="1077"/>
        <w:jc w:val="both"/>
        <w:rPr>
          <w:rFonts w:cs="Arial"/>
          <w:szCs w:val="22"/>
          <w:lang w:val="ca-ES-valencia"/>
        </w:rPr>
      </w:pPr>
    </w:p>
    <w:p w14:paraId="39F949D5" w14:textId="632FFE00" w:rsidR="00C55F45" w:rsidRPr="006606D8" w:rsidRDefault="00C55F45" w:rsidP="00BA2129">
      <w:pPr>
        <w:ind w:left="708" w:firstLine="282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_________________________________________________</w:t>
      </w:r>
      <w:r w:rsidR="00502D44" w:rsidRPr="006606D8">
        <w:rPr>
          <w:rFonts w:ascii="Arial" w:hAnsi="Arial" w:cs="Arial"/>
          <w:lang w:val="ca-ES-valencia"/>
        </w:rPr>
        <w:t>____________</w:t>
      </w:r>
    </w:p>
    <w:p w14:paraId="2B9233F7" w14:textId="6809E7FF" w:rsidR="00C55F45" w:rsidRPr="006606D8" w:rsidRDefault="00313C0B" w:rsidP="00C55F45">
      <w:pPr>
        <w:pStyle w:val="Prrafodelista"/>
        <w:numPr>
          <w:ilvl w:val="0"/>
          <w:numId w:val="27"/>
        </w:numPr>
        <w:jc w:val="both"/>
        <w:rPr>
          <w:rFonts w:cs="Arial"/>
          <w:szCs w:val="22"/>
          <w:lang w:val="ca-ES-valencia"/>
        </w:rPr>
      </w:pPr>
      <w:r w:rsidRPr="006606D8">
        <w:rPr>
          <w:rFonts w:cs="Arial"/>
          <w:szCs w:val="22"/>
          <w:lang w:val="ca-ES-valencia"/>
        </w:rPr>
        <w:t>Per a ingerir aliments crus</w:t>
      </w:r>
      <w:r w:rsidR="00C55F45" w:rsidRPr="006606D8">
        <w:rPr>
          <w:rFonts w:cs="Arial"/>
          <w:szCs w:val="22"/>
          <w:lang w:val="ca-ES-valencia"/>
        </w:rPr>
        <w:t>.</w:t>
      </w:r>
    </w:p>
    <w:p w14:paraId="22E05E6D" w14:textId="77777777" w:rsidR="00C55F45" w:rsidRPr="006606D8" w:rsidRDefault="00C55F45" w:rsidP="00C55F45">
      <w:pPr>
        <w:pStyle w:val="Prrafodelista"/>
        <w:ind w:left="1077"/>
        <w:jc w:val="both"/>
        <w:rPr>
          <w:rFonts w:cs="Arial"/>
          <w:szCs w:val="22"/>
          <w:lang w:val="ca-ES-valencia"/>
        </w:rPr>
      </w:pPr>
    </w:p>
    <w:p w14:paraId="14935152" w14:textId="4330272F" w:rsidR="00C55F45" w:rsidRPr="006606D8" w:rsidRDefault="00C55F45" w:rsidP="00BA2129">
      <w:pPr>
        <w:ind w:left="708" w:firstLine="282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_________________________________________________</w:t>
      </w:r>
      <w:r w:rsidR="00502D44" w:rsidRPr="006606D8">
        <w:rPr>
          <w:rFonts w:ascii="Arial" w:hAnsi="Arial" w:cs="Arial"/>
          <w:lang w:val="ca-ES-valencia"/>
        </w:rPr>
        <w:t>____________</w:t>
      </w:r>
    </w:p>
    <w:p w14:paraId="49B73B7D" w14:textId="4C560F39" w:rsidR="00313C0B" w:rsidRPr="006606D8" w:rsidRDefault="00313C0B" w:rsidP="00313C0B">
      <w:pPr>
        <w:pStyle w:val="Prrafodelista"/>
        <w:numPr>
          <w:ilvl w:val="0"/>
          <w:numId w:val="27"/>
        </w:numPr>
        <w:jc w:val="both"/>
        <w:rPr>
          <w:rFonts w:cs="Arial"/>
          <w:szCs w:val="22"/>
          <w:lang w:val="ca-ES-valencia"/>
        </w:rPr>
      </w:pPr>
      <w:r w:rsidRPr="006606D8">
        <w:rPr>
          <w:rFonts w:cs="Arial"/>
          <w:szCs w:val="22"/>
          <w:lang w:val="ca-ES-valencia"/>
        </w:rPr>
        <w:t>Per a mantindr</w:t>
      </w:r>
      <w:r w:rsidR="00FA32A0">
        <w:rPr>
          <w:rFonts w:cs="Arial"/>
          <w:szCs w:val="22"/>
          <w:lang w:val="ca-ES-valencia"/>
        </w:rPr>
        <w:t>e</w:t>
      </w:r>
      <w:r w:rsidRPr="006606D8">
        <w:rPr>
          <w:rFonts w:cs="Arial"/>
          <w:szCs w:val="22"/>
          <w:lang w:val="ca-ES-valencia"/>
        </w:rPr>
        <w:t xml:space="preserve"> les dents sanes.</w:t>
      </w:r>
    </w:p>
    <w:p w14:paraId="010591D4" w14:textId="77777777" w:rsidR="00C55F45" w:rsidRPr="006606D8" w:rsidRDefault="00C55F45" w:rsidP="00C55F45">
      <w:pPr>
        <w:pStyle w:val="Prrafodelista"/>
        <w:ind w:left="1077"/>
        <w:jc w:val="both"/>
        <w:rPr>
          <w:rFonts w:cs="Arial"/>
          <w:szCs w:val="22"/>
          <w:lang w:val="ca-ES-valencia"/>
        </w:rPr>
      </w:pPr>
    </w:p>
    <w:p w14:paraId="4DB82BC9" w14:textId="6D56E2BD" w:rsidR="00C55F45" w:rsidRPr="006606D8" w:rsidRDefault="00C55F45" w:rsidP="003F6936">
      <w:pPr>
        <w:ind w:left="360" w:firstLine="720"/>
        <w:jc w:val="both"/>
        <w:rPr>
          <w:rFonts w:ascii="Arial" w:hAnsi="Arial" w:cs="Arial"/>
          <w:lang w:val="ca-ES-valencia"/>
        </w:rPr>
      </w:pPr>
      <w:r w:rsidRPr="006606D8">
        <w:rPr>
          <w:rFonts w:ascii="Arial" w:hAnsi="Arial" w:cs="Arial"/>
          <w:lang w:val="ca-ES-valencia"/>
        </w:rPr>
        <w:t>_______________________________________________</w:t>
      </w:r>
      <w:r w:rsidR="00B82662" w:rsidRPr="006606D8">
        <w:rPr>
          <w:rFonts w:ascii="Arial" w:hAnsi="Arial" w:cs="Arial"/>
          <w:lang w:val="ca-ES-valencia"/>
        </w:rPr>
        <w:t>_____________</w:t>
      </w:r>
    </w:p>
    <w:sectPr w:rsidR="00C55F45" w:rsidRPr="006606D8" w:rsidSect="003254C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4772" w14:textId="77777777" w:rsidR="001B161E" w:rsidRDefault="001B161E" w:rsidP="00BC6EA3">
      <w:pPr>
        <w:spacing w:after="0" w:line="240" w:lineRule="auto"/>
      </w:pPr>
      <w:r>
        <w:separator/>
      </w:r>
    </w:p>
  </w:endnote>
  <w:endnote w:type="continuationSeparator" w:id="0">
    <w:p w14:paraId="0EFD7C72" w14:textId="77777777" w:rsidR="001B161E" w:rsidRDefault="001B161E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212E" w14:textId="77777777" w:rsidR="00E3512B" w:rsidRPr="00A14378" w:rsidRDefault="00E3512B" w:rsidP="00E3512B">
    <w:pPr>
      <w:pStyle w:val="Piedepgina"/>
      <w:jc w:val="right"/>
    </w:pPr>
    <w:r w:rsidRPr="00F22718">
      <w:rPr>
        <w:rFonts w:ascii="Calibri" w:hAnsi="Calibri"/>
        <w:color w:val="222222"/>
        <w:sz w:val="16"/>
        <w:szCs w:val="16"/>
        <w:shd w:val="clear" w:color="auto" w:fill="FFFFFF"/>
      </w:rPr>
      <w:t>CONEIXEMENT DEL MEDI NATURAL, SOCIAL I CULTURAL 5é © GRUP</w:t>
    </w:r>
    <w:r>
      <w:rPr>
        <w:rFonts w:ascii="Calibri" w:hAnsi="Calibri"/>
        <w:color w:val="222222"/>
        <w:sz w:val="16"/>
        <w:szCs w:val="16"/>
        <w:shd w:val="clear" w:color="auto" w:fill="FFFFFF"/>
      </w:rPr>
      <w:t xml:space="preserve">O </w:t>
    </w:r>
    <w:r w:rsidRPr="00F22718">
      <w:rPr>
        <w:rFonts w:ascii="Calibri" w:hAnsi="Calibri"/>
        <w:color w:val="222222"/>
        <w:sz w:val="16"/>
        <w:szCs w:val="16"/>
        <w:shd w:val="clear" w:color="auto" w:fill="FFFFFF"/>
      </w:rPr>
      <w:t>EDELVIVES / MATERIAL FOTOCOPIABLE AUTORITZAT</w:t>
    </w:r>
  </w:p>
  <w:p w14:paraId="0D38F56C" w14:textId="1BD6E4CF" w:rsidR="00BC6EA3" w:rsidRPr="004132EA" w:rsidRDefault="00BC6EA3" w:rsidP="004132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6218" w14:textId="77777777" w:rsidR="001B161E" w:rsidRDefault="001B161E" w:rsidP="00BC6EA3">
      <w:pPr>
        <w:spacing w:after="0" w:line="240" w:lineRule="auto"/>
      </w:pPr>
      <w:r>
        <w:separator/>
      </w:r>
    </w:p>
  </w:footnote>
  <w:footnote w:type="continuationSeparator" w:id="0">
    <w:p w14:paraId="1280629C" w14:textId="77777777" w:rsidR="001B161E" w:rsidRDefault="001B161E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AFD"/>
    <w:multiLevelType w:val="hybridMultilevel"/>
    <w:tmpl w:val="70200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A40"/>
    <w:multiLevelType w:val="hybridMultilevel"/>
    <w:tmpl w:val="41EE9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698"/>
    <w:multiLevelType w:val="hybridMultilevel"/>
    <w:tmpl w:val="8342E1DC"/>
    <w:lvl w:ilvl="0" w:tplc="4A8AE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2677"/>
    <w:multiLevelType w:val="hybridMultilevel"/>
    <w:tmpl w:val="4C2A5906"/>
    <w:lvl w:ilvl="0" w:tplc="B31CD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6662"/>
    <w:multiLevelType w:val="hybridMultilevel"/>
    <w:tmpl w:val="11DECE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53519"/>
    <w:multiLevelType w:val="hybridMultilevel"/>
    <w:tmpl w:val="62CC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58A2"/>
    <w:multiLevelType w:val="hybridMultilevel"/>
    <w:tmpl w:val="F37C9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06A5A">
      <w:numFmt w:val="bullet"/>
      <w:lvlText w:val="—"/>
      <w:lvlJc w:val="left"/>
      <w:pPr>
        <w:ind w:left="1536" w:hanging="456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68A7"/>
    <w:multiLevelType w:val="hybridMultilevel"/>
    <w:tmpl w:val="66765E5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70DD"/>
    <w:multiLevelType w:val="hybridMultilevel"/>
    <w:tmpl w:val="39861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6044B"/>
    <w:multiLevelType w:val="hybridMultilevel"/>
    <w:tmpl w:val="81CE359E"/>
    <w:lvl w:ilvl="0" w:tplc="5CC8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65596"/>
    <w:multiLevelType w:val="hybridMultilevel"/>
    <w:tmpl w:val="2A428BD6"/>
    <w:lvl w:ilvl="0" w:tplc="4A8AE614">
      <w:start w:val="1"/>
      <w:numFmt w:val="bullet"/>
      <w:lvlText w:val=""/>
      <w:lvlJc w:val="left"/>
      <w:pPr>
        <w:ind w:left="9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3558409E"/>
    <w:multiLevelType w:val="hybridMultilevel"/>
    <w:tmpl w:val="82F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5A13"/>
    <w:multiLevelType w:val="hybridMultilevel"/>
    <w:tmpl w:val="CDD61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A5A18"/>
    <w:multiLevelType w:val="hybridMultilevel"/>
    <w:tmpl w:val="33328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 w15:restartNumberingAfterBreak="0">
    <w:nsid w:val="45800CCA"/>
    <w:multiLevelType w:val="hybridMultilevel"/>
    <w:tmpl w:val="11506818"/>
    <w:lvl w:ilvl="0" w:tplc="74541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21CB7"/>
    <w:multiLevelType w:val="hybridMultilevel"/>
    <w:tmpl w:val="41EE9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77B4C"/>
    <w:multiLevelType w:val="hybridMultilevel"/>
    <w:tmpl w:val="B352F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08DB"/>
    <w:multiLevelType w:val="hybridMultilevel"/>
    <w:tmpl w:val="2F1A5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E33F2"/>
    <w:multiLevelType w:val="hybridMultilevel"/>
    <w:tmpl w:val="C4741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16269"/>
    <w:multiLevelType w:val="hybridMultilevel"/>
    <w:tmpl w:val="4128F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01DFF"/>
    <w:multiLevelType w:val="hybridMultilevel"/>
    <w:tmpl w:val="310E4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2027B"/>
    <w:multiLevelType w:val="hybridMultilevel"/>
    <w:tmpl w:val="53D210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7F2E"/>
    <w:multiLevelType w:val="hybridMultilevel"/>
    <w:tmpl w:val="92BA8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B36"/>
    <w:multiLevelType w:val="hybridMultilevel"/>
    <w:tmpl w:val="3AC85D4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DD9431B"/>
    <w:multiLevelType w:val="hybridMultilevel"/>
    <w:tmpl w:val="4BE60774"/>
    <w:lvl w:ilvl="0" w:tplc="4A8AE614">
      <w:start w:val="1"/>
      <w:numFmt w:val="bullet"/>
      <w:lvlText w:val=""/>
      <w:lvlJc w:val="left"/>
      <w:pPr>
        <w:ind w:left="9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 w16cid:durableId="1701278297">
    <w:abstractNumId w:val="26"/>
  </w:num>
  <w:num w:numId="2" w16cid:durableId="888615867">
    <w:abstractNumId w:val="25"/>
  </w:num>
  <w:num w:numId="3" w16cid:durableId="40130560">
    <w:abstractNumId w:val="2"/>
  </w:num>
  <w:num w:numId="4" w16cid:durableId="1714577110">
    <w:abstractNumId w:val="15"/>
  </w:num>
  <w:num w:numId="5" w16cid:durableId="807361136">
    <w:abstractNumId w:val="17"/>
  </w:num>
  <w:num w:numId="6" w16cid:durableId="1143276805">
    <w:abstractNumId w:val="1"/>
  </w:num>
  <w:num w:numId="7" w16cid:durableId="1171216495">
    <w:abstractNumId w:val="6"/>
  </w:num>
  <w:num w:numId="8" w16cid:durableId="313949472">
    <w:abstractNumId w:val="12"/>
  </w:num>
  <w:num w:numId="9" w16cid:durableId="1480729111">
    <w:abstractNumId w:val="24"/>
  </w:num>
  <w:num w:numId="10" w16cid:durableId="1374840882">
    <w:abstractNumId w:val="21"/>
  </w:num>
  <w:num w:numId="11" w16cid:durableId="925455951">
    <w:abstractNumId w:val="18"/>
  </w:num>
  <w:num w:numId="12" w16cid:durableId="1050886256">
    <w:abstractNumId w:val="28"/>
  </w:num>
  <w:num w:numId="13" w16cid:durableId="157774642">
    <w:abstractNumId w:val="11"/>
  </w:num>
  <w:num w:numId="14" w16cid:durableId="1368486931">
    <w:abstractNumId w:val="7"/>
  </w:num>
  <w:num w:numId="15" w16cid:durableId="1944025402">
    <w:abstractNumId w:val="3"/>
  </w:num>
  <w:num w:numId="16" w16cid:durableId="993990833">
    <w:abstractNumId w:val="8"/>
  </w:num>
  <w:num w:numId="17" w16cid:durableId="1601841327">
    <w:abstractNumId w:val="23"/>
  </w:num>
  <w:num w:numId="18" w16cid:durableId="1209105481">
    <w:abstractNumId w:val="4"/>
  </w:num>
  <w:num w:numId="19" w16cid:durableId="2104105739">
    <w:abstractNumId w:val="19"/>
  </w:num>
  <w:num w:numId="20" w16cid:durableId="1674526192">
    <w:abstractNumId w:val="9"/>
  </w:num>
  <w:num w:numId="21" w16cid:durableId="1878807398">
    <w:abstractNumId w:val="22"/>
  </w:num>
  <w:num w:numId="22" w16cid:durableId="147749659">
    <w:abstractNumId w:val="14"/>
  </w:num>
  <w:num w:numId="23" w16cid:durableId="737556836">
    <w:abstractNumId w:val="0"/>
  </w:num>
  <w:num w:numId="24" w16cid:durableId="19210949">
    <w:abstractNumId w:val="20"/>
  </w:num>
  <w:num w:numId="25" w16cid:durableId="1626161137">
    <w:abstractNumId w:val="5"/>
  </w:num>
  <w:num w:numId="26" w16cid:durableId="1160000164">
    <w:abstractNumId w:val="13"/>
  </w:num>
  <w:num w:numId="27" w16cid:durableId="1205944063">
    <w:abstractNumId w:val="27"/>
  </w:num>
  <w:num w:numId="28" w16cid:durableId="330790407">
    <w:abstractNumId w:val="10"/>
  </w:num>
  <w:num w:numId="29" w16cid:durableId="4362918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EA3"/>
    <w:rsid w:val="00040B37"/>
    <w:rsid w:val="00042C10"/>
    <w:rsid w:val="000447FD"/>
    <w:rsid w:val="000D6E1C"/>
    <w:rsid w:val="000F5AC7"/>
    <w:rsid w:val="000F72D3"/>
    <w:rsid w:val="0010787A"/>
    <w:rsid w:val="001149A2"/>
    <w:rsid w:val="00144285"/>
    <w:rsid w:val="0018698A"/>
    <w:rsid w:val="001A48B4"/>
    <w:rsid w:val="001B161E"/>
    <w:rsid w:val="001B5877"/>
    <w:rsid w:val="001C4330"/>
    <w:rsid w:val="001D1363"/>
    <w:rsid w:val="001D44DC"/>
    <w:rsid w:val="001D6B8F"/>
    <w:rsid w:val="001F4577"/>
    <w:rsid w:val="00211DC3"/>
    <w:rsid w:val="00235E3A"/>
    <w:rsid w:val="00242668"/>
    <w:rsid w:val="002565C6"/>
    <w:rsid w:val="0026609F"/>
    <w:rsid w:val="00274573"/>
    <w:rsid w:val="00285F0D"/>
    <w:rsid w:val="002910EB"/>
    <w:rsid w:val="002A4762"/>
    <w:rsid w:val="002A478C"/>
    <w:rsid w:val="002B47F2"/>
    <w:rsid w:val="002C52E2"/>
    <w:rsid w:val="002F22CD"/>
    <w:rsid w:val="002F5F33"/>
    <w:rsid w:val="00313C0B"/>
    <w:rsid w:val="003254C5"/>
    <w:rsid w:val="00337C47"/>
    <w:rsid w:val="00364B80"/>
    <w:rsid w:val="003905AF"/>
    <w:rsid w:val="00391066"/>
    <w:rsid w:val="00391F11"/>
    <w:rsid w:val="003951E7"/>
    <w:rsid w:val="003C0ABA"/>
    <w:rsid w:val="003C2546"/>
    <w:rsid w:val="003C51C3"/>
    <w:rsid w:val="003F3C69"/>
    <w:rsid w:val="003F6936"/>
    <w:rsid w:val="003F7C3E"/>
    <w:rsid w:val="004132EA"/>
    <w:rsid w:val="0041561C"/>
    <w:rsid w:val="00425F9C"/>
    <w:rsid w:val="00452F7F"/>
    <w:rsid w:val="0046553E"/>
    <w:rsid w:val="004E2055"/>
    <w:rsid w:val="004F01E0"/>
    <w:rsid w:val="00502D44"/>
    <w:rsid w:val="00502DC6"/>
    <w:rsid w:val="005053E4"/>
    <w:rsid w:val="00513252"/>
    <w:rsid w:val="00540EF9"/>
    <w:rsid w:val="00566641"/>
    <w:rsid w:val="00590833"/>
    <w:rsid w:val="00592F3E"/>
    <w:rsid w:val="0059302C"/>
    <w:rsid w:val="005A5091"/>
    <w:rsid w:val="005B3392"/>
    <w:rsid w:val="005B3500"/>
    <w:rsid w:val="005C276E"/>
    <w:rsid w:val="005D0943"/>
    <w:rsid w:val="005E61D8"/>
    <w:rsid w:val="005F4158"/>
    <w:rsid w:val="006031FB"/>
    <w:rsid w:val="006539D8"/>
    <w:rsid w:val="006606D8"/>
    <w:rsid w:val="0066502A"/>
    <w:rsid w:val="006654D5"/>
    <w:rsid w:val="00680E2C"/>
    <w:rsid w:val="00695DE9"/>
    <w:rsid w:val="006966E0"/>
    <w:rsid w:val="00697729"/>
    <w:rsid w:val="006C7BDA"/>
    <w:rsid w:val="006D6AB5"/>
    <w:rsid w:val="006D6BA3"/>
    <w:rsid w:val="007000EE"/>
    <w:rsid w:val="007008FE"/>
    <w:rsid w:val="00710981"/>
    <w:rsid w:val="00723893"/>
    <w:rsid w:val="00751718"/>
    <w:rsid w:val="00762ECA"/>
    <w:rsid w:val="00773283"/>
    <w:rsid w:val="00782C8C"/>
    <w:rsid w:val="007B6EA8"/>
    <w:rsid w:val="007C4818"/>
    <w:rsid w:val="007E09BB"/>
    <w:rsid w:val="007F5EE9"/>
    <w:rsid w:val="007F6396"/>
    <w:rsid w:val="00800C2E"/>
    <w:rsid w:val="008229E9"/>
    <w:rsid w:val="00836334"/>
    <w:rsid w:val="008377C9"/>
    <w:rsid w:val="00846FD0"/>
    <w:rsid w:val="00884CA6"/>
    <w:rsid w:val="008A15F6"/>
    <w:rsid w:val="008B6250"/>
    <w:rsid w:val="008C0B82"/>
    <w:rsid w:val="008D0C4F"/>
    <w:rsid w:val="008F71DA"/>
    <w:rsid w:val="008F7D43"/>
    <w:rsid w:val="008F7E0F"/>
    <w:rsid w:val="009200EE"/>
    <w:rsid w:val="00930196"/>
    <w:rsid w:val="009310A7"/>
    <w:rsid w:val="00947487"/>
    <w:rsid w:val="00967F39"/>
    <w:rsid w:val="00996B33"/>
    <w:rsid w:val="009A76C9"/>
    <w:rsid w:val="009B1EF6"/>
    <w:rsid w:val="009C4BCA"/>
    <w:rsid w:val="009E508A"/>
    <w:rsid w:val="00A018D1"/>
    <w:rsid w:val="00A26D81"/>
    <w:rsid w:val="00A362F2"/>
    <w:rsid w:val="00A366BB"/>
    <w:rsid w:val="00A44F77"/>
    <w:rsid w:val="00A6386B"/>
    <w:rsid w:val="00A8485A"/>
    <w:rsid w:val="00A86A4F"/>
    <w:rsid w:val="00AA340D"/>
    <w:rsid w:val="00AA6DAD"/>
    <w:rsid w:val="00AB6F4F"/>
    <w:rsid w:val="00AC72EA"/>
    <w:rsid w:val="00AE75C2"/>
    <w:rsid w:val="00AF56CA"/>
    <w:rsid w:val="00B05CF5"/>
    <w:rsid w:val="00B2060D"/>
    <w:rsid w:val="00B24A45"/>
    <w:rsid w:val="00B339F4"/>
    <w:rsid w:val="00B47B0F"/>
    <w:rsid w:val="00B82662"/>
    <w:rsid w:val="00B83F87"/>
    <w:rsid w:val="00B942CE"/>
    <w:rsid w:val="00BA2129"/>
    <w:rsid w:val="00BA48EB"/>
    <w:rsid w:val="00BC27AF"/>
    <w:rsid w:val="00BC3AA2"/>
    <w:rsid w:val="00BC6EA3"/>
    <w:rsid w:val="00BD52A5"/>
    <w:rsid w:val="00C42F48"/>
    <w:rsid w:val="00C55F45"/>
    <w:rsid w:val="00C61864"/>
    <w:rsid w:val="00C7117C"/>
    <w:rsid w:val="00C71EE3"/>
    <w:rsid w:val="00C75978"/>
    <w:rsid w:val="00C96276"/>
    <w:rsid w:val="00CA4136"/>
    <w:rsid w:val="00CB1584"/>
    <w:rsid w:val="00CB3B5F"/>
    <w:rsid w:val="00CC68B9"/>
    <w:rsid w:val="00CF2358"/>
    <w:rsid w:val="00D00419"/>
    <w:rsid w:val="00D13B9C"/>
    <w:rsid w:val="00D2270F"/>
    <w:rsid w:val="00D23A36"/>
    <w:rsid w:val="00D25D5B"/>
    <w:rsid w:val="00D575A7"/>
    <w:rsid w:val="00D62345"/>
    <w:rsid w:val="00D94432"/>
    <w:rsid w:val="00D95327"/>
    <w:rsid w:val="00DE12C0"/>
    <w:rsid w:val="00E0693D"/>
    <w:rsid w:val="00E32623"/>
    <w:rsid w:val="00E3512B"/>
    <w:rsid w:val="00E37CC2"/>
    <w:rsid w:val="00E61135"/>
    <w:rsid w:val="00E64198"/>
    <w:rsid w:val="00EB01A6"/>
    <w:rsid w:val="00EC2B1D"/>
    <w:rsid w:val="00EC7AF8"/>
    <w:rsid w:val="00F03987"/>
    <w:rsid w:val="00F37B5A"/>
    <w:rsid w:val="00F531F3"/>
    <w:rsid w:val="00F62C1C"/>
    <w:rsid w:val="00F7355A"/>
    <w:rsid w:val="00FA32A0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7"/>
    <o:shapelayout v:ext="edit">
      <o:idmap v:ext="edit" data="2"/>
      <o:rules v:ext="edit">
        <o:r id="V:Rule2" type="connector" idref="#_x0000_s2273"/>
      </o:rules>
    </o:shapelayout>
  </w:shapeDefaults>
  <w:decimalSymbol w:val=","/>
  <w:listSeparator w:val=";"/>
  <w14:docId w14:val="7990D069"/>
  <w15:docId w15:val="{42439A27-AFED-4C2A-A36A-B29FD36D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1439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Mar Aranda García</cp:lastModifiedBy>
  <cp:revision>38</cp:revision>
  <cp:lastPrinted>2022-09-20T08:45:00Z</cp:lastPrinted>
  <dcterms:created xsi:type="dcterms:W3CDTF">2022-06-28T16:16:00Z</dcterms:created>
  <dcterms:modified xsi:type="dcterms:W3CDTF">2022-09-20T08:46:00Z</dcterms:modified>
</cp:coreProperties>
</file>